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36D" w:rsidRPr="004C0FAF" w:rsidRDefault="00270FCB" w:rsidP="00304900">
      <w:pPr>
        <w:adjustRightInd w:val="0"/>
        <w:snapToGrid w:val="0"/>
        <w:ind w:leftChars="58" w:left="139"/>
        <w:jc w:val="center"/>
        <w:rPr>
          <w:rFonts w:eastAsia="標楷體"/>
          <w:b/>
          <w:sz w:val="32"/>
          <w:szCs w:val="32"/>
        </w:rPr>
      </w:pPr>
      <w:r w:rsidRPr="004C0FAF">
        <w:rPr>
          <w:rFonts w:eastAsia="標楷體" w:hint="eastAsia"/>
          <w:b/>
          <w:sz w:val="32"/>
          <w:szCs w:val="32"/>
        </w:rPr>
        <w:t>□申請</w:t>
      </w:r>
      <w:r w:rsidR="003B04CE" w:rsidRPr="004C0FAF">
        <w:rPr>
          <w:rFonts w:eastAsia="標楷體" w:hint="eastAsia"/>
          <w:b/>
          <w:sz w:val="32"/>
          <w:szCs w:val="32"/>
        </w:rPr>
        <w:t>□</w:t>
      </w:r>
      <w:r w:rsidRPr="004C0FAF">
        <w:rPr>
          <w:rFonts w:eastAsia="標楷體" w:hint="eastAsia"/>
          <w:b/>
          <w:sz w:val="32"/>
          <w:szCs w:val="32"/>
        </w:rPr>
        <w:t>變更□終止</w:t>
      </w:r>
      <w:r w:rsidR="00D2436D" w:rsidRPr="004C0FAF">
        <w:rPr>
          <w:rFonts w:eastAsia="標楷體" w:hint="eastAsia"/>
          <w:b/>
          <w:sz w:val="32"/>
          <w:szCs w:val="32"/>
        </w:rPr>
        <w:t>委託轉帳代繳（領）</w:t>
      </w:r>
      <w:r w:rsidR="00A625BF" w:rsidRPr="004C0FAF">
        <w:rPr>
          <w:rFonts w:eastAsia="標楷體" w:hint="eastAsia"/>
          <w:b/>
          <w:sz w:val="32"/>
          <w:szCs w:val="32"/>
        </w:rPr>
        <w:t>各項</w:t>
      </w:r>
      <w:r w:rsidR="00D2436D" w:rsidRPr="004C0FAF">
        <w:rPr>
          <w:rFonts w:eastAsia="標楷體" w:hint="eastAsia"/>
          <w:b/>
          <w:sz w:val="32"/>
          <w:szCs w:val="32"/>
        </w:rPr>
        <w:t>稅款約定書</w:t>
      </w:r>
    </w:p>
    <w:p w:rsidR="00CC1AED" w:rsidRPr="007321FF" w:rsidRDefault="00CC1AED" w:rsidP="007321FF">
      <w:pPr>
        <w:rPr>
          <w:rFonts w:eastAsia="標楷體"/>
          <w:sz w:val="20"/>
          <w:szCs w:val="20"/>
        </w:rPr>
      </w:pPr>
      <w:r w:rsidRPr="007321FF">
        <w:rPr>
          <w:rFonts w:eastAsia="標楷體" w:hint="eastAsia"/>
          <w:sz w:val="20"/>
          <w:szCs w:val="20"/>
        </w:rPr>
        <w:t>中華民國</w:t>
      </w:r>
      <w:r w:rsidRPr="007321FF">
        <w:rPr>
          <w:rFonts w:eastAsia="標楷體" w:hint="eastAsia"/>
          <w:sz w:val="20"/>
          <w:szCs w:val="20"/>
        </w:rPr>
        <w:t xml:space="preserve">      </w:t>
      </w:r>
      <w:r w:rsidRPr="007321FF">
        <w:rPr>
          <w:rFonts w:eastAsia="標楷體" w:hint="eastAsia"/>
          <w:sz w:val="20"/>
          <w:szCs w:val="20"/>
        </w:rPr>
        <w:t>年</w:t>
      </w:r>
      <w:r w:rsidRPr="007321FF">
        <w:rPr>
          <w:rFonts w:eastAsia="標楷體" w:hint="eastAsia"/>
          <w:sz w:val="20"/>
          <w:szCs w:val="20"/>
        </w:rPr>
        <w:t xml:space="preserve">      </w:t>
      </w:r>
      <w:r w:rsidRPr="007321FF">
        <w:rPr>
          <w:rFonts w:eastAsia="標楷體" w:hint="eastAsia"/>
          <w:sz w:val="20"/>
          <w:szCs w:val="20"/>
        </w:rPr>
        <w:t>月</w:t>
      </w:r>
      <w:r w:rsidRPr="007321FF">
        <w:rPr>
          <w:rFonts w:eastAsia="標楷體" w:hint="eastAsia"/>
          <w:sz w:val="20"/>
          <w:szCs w:val="20"/>
        </w:rPr>
        <w:t xml:space="preserve">      </w:t>
      </w:r>
      <w:r w:rsidRPr="007321FF">
        <w:rPr>
          <w:rFonts w:eastAsia="標楷體" w:hint="eastAsia"/>
          <w:sz w:val="20"/>
          <w:szCs w:val="20"/>
        </w:rPr>
        <w:t>日</w:t>
      </w:r>
      <w:r w:rsidRPr="007321FF">
        <w:rPr>
          <w:rFonts w:eastAsia="標楷體" w:hint="eastAsia"/>
          <w:sz w:val="20"/>
          <w:szCs w:val="20"/>
        </w:rPr>
        <w:t xml:space="preserve">   </w:t>
      </w:r>
      <w:r w:rsidR="007321FF" w:rsidRPr="007321FF">
        <w:rPr>
          <w:rFonts w:eastAsia="標楷體" w:hint="eastAsia"/>
          <w:sz w:val="20"/>
          <w:szCs w:val="20"/>
        </w:rPr>
        <w:t xml:space="preserve">    </w:t>
      </w:r>
      <w:r w:rsidRPr="007321FF">
        <w:rPr>
          <w:rFonts w:eastAsia="標楷體" w:hint="eastAsia"/>
          <w:sz w:val="20"/>
          <w:szCs w:val="20"/>
        </w:rPr>
        <w:t xml:space="preserve"> </w:t>
      </w:r>
      <w:r w:rsidR="007321FF" w:rsidRPr="007321FF">
        <w:rPr>
          <w:rFonts w:eastAsia="標楷體" w:hint="eastAsia"/>
          <w:sz w:val="20"/>
          <w:szCs w:val="20"/>
          <w:lang w:eastAsia="zh-HK"/>
        </w:rPr>
        <w:t>輔導人員：</w:t>
      </w:r>
      <w:r w:rsidR="007321FF" w:rsidRPr="007321FF">
        <w:rPr>
          <w:rFonts w:eastAsia="標楷體" w:hint="eastAsia"/>
          <w:sz w:val="20"/>
          <w:szCs w:val="20"/>
          <w:u w:val="single"/>
        </w:rPr>
        <w:t xml:space="preserve">                  </w:t>
      </w:r>
      <w:r w:rsidRPr="007321FF">
        <w:rPr>
          <w:rFonts w:eastAsia="標楷體" w:hint="eastAsia"/>
          <w:sz w:val="20"/>
          <w:szCs w:val="20"/>
        </w:rPr>
        <w:t xml:space="preserve">      </w:t>
      </w:r>
      <w:r w:rsidR="007321FF" w:rsidRPr="007321FF">
        <w:rPr>
          <w:rFonts w:eastAsia="標楷體" w:hint="eastAsia"/>
          <w:sz w:val="20"/>
          <w:szCs w:val="20"/>
        </w:rPr>
        <w:t xml:space="preserve">  </w:t>
      </w:r>
      <w:r w:rsidRPr="007321FF">
        <w:rPr>
          <w:rFonts w:eastAsia="標楷體" w:hint="eastAsia"/>
          <w:sz w:val="20"/>
          <w:szCs w:val="20"/>
        </w:rPr>
        <w:t xml:space="preserve">   </w:t>
      </w:r>
      <w:r w:rsidRPr="007321FF">
        <w:rPr>
          <w:rFonts w:eastAsia="標楷體" w:hint="eastAsia"/>
          <w:sz w:val="20"/>
          <w:szCs w:val="20"/>
        </w:rPr>
        <w:t>編號：</w:t>
      </w:r>
      <w:r w:rsidR="007321FF" w:rsidRPr="007321FF">
        <w:rPr>
          <w:rFonts w:eastAsia="標楷體" w:hint="eastAsia"/>
          <w:sz w:val="20"/>
          <w:szCs w:val="20"/>
          <w:u w:val="single"/>
        </w:rPr>
        <w:t xml:space="preserve">     </w:t>
      </w:r>
      <w:r w:rsidR="00663226">
        <w:rPr>
          <w:rFonts w:eastAsia="標楷體" w:hint="eastAsia"/>
          <w:sz w:val="20"/>
          <w:szCs w:val="20"/>
          <w:u w:val="single"/>
        </w:rPr>
        <w:t xml:space="preserve">  </w:t>
      </w:r>
      <w:r w:rsidR="007321FF" w:rsidRPr="007321FF">
        <w:rPr>
          <w:rFonts w:eastAsia="標楷體" w:hint="eastAsia"/>
          <w:sz w:val="20"/>
          <w:szCs w:val="20"/>
          <w:u w:val="single"/>
        </w:rPr>
        <w:t xml:space="preserve">           </w:t>
      </w:r>
    </w:p>
    <w:p w:rsidR="008F478D" w:rsidRDefault="00F07681" w:rsidP="008F478D">
      <w:pPr>
        <w:spacing w:line="240" w:lineRule="exact"/>
        <w:jc w:val="both"/>
        <w:rPr>
          <w:rFonts w:eastAsia="標楷體"/>
          <w:sz w:val="18"/>
        </w:rPr>
      </w:pPr>
      <w:r w:rsidRPr="00373376">
        <w:rPr>
          <w:rFonts w:ascii="標楷體" w:eastAsia="標楷體" w:hAnsi="標楷體" w:hint="eastAsia"/>
          <w:color w:val="000000"/>
          <w:sz w:val="20"/>
          <w:szCs w:val="20"/>
        </w:rPr>
        <w:t>茲向</w:t>
      </w:r>
      <w:r w:rsidRPr="00373376">
        <w:rPr>
          <w:rFonts w:ascii="標楷體" w:eastAsia="標楷體" w:hAnsi="標楷體" w:hint="eastAsia"/>
          <w:sz w:val="20"/>
          <w:szCs w:val="20"/>
        </w:rPr>
        <w:t>貴局</w:t>
      </w:r>
      <w:r w:rsidRPr="00373376">
        <w:rPr>
          <w:rFonts w:ascii="標楷體" w:eastAsia="標楷體" w:hAnsi="標楷體" w:hint="eastAsia"/>
          <w:color w:val="000000"/>
          <w:sz w:val="20"/>
          <w:szCs w:val="20"/>
        </w:rPr>
        <w:t>申請/變更/終止委託代繳（領）本約定書所列納稅義務人應納（退）稅款，並履行下列約定：</w:t>
      </w:r>
    </w:p>
    <w:p w:rsidR="00934DB7" w:rsidRDefault="00934DB7" w:rsidP="008F478D">
      <w:pPr>
        <w:widowControl w:val="0"/>
        <w:numPr>
          <w:ilvl w:val="0"/>
          <w:numId w:val="6"/>
        </w:numPr>
        <w:spacing w:line="240" w:lineRule="exact"/>
        <w:jc w:val="both"/>
        <w:rPr>
          <w:rFonts w:eastAsia="標楷體"/>
          <w:sz w:val="18"/>
        </w:rPr>
        <w:sectPr w:rsidR="00934DB7" w:rsidSect="000814F7">
          <w:pgSz w:w="11906" w:h="16838" w:code="9"/>
          <w:pgMar w:top="284" w:right="720" w:bottom="244" w:left="720" w:header="851" w:footer="57" w:gutter="0"/>
          <w:cols w:space="425"/>
          <w:docGrid w:type="lines" w:linePitch="360"/>
        </w:sectPr>
      </w:pPr>
    </w:p>
    <w:p w:rsidR="008F478D" w:rsidRPr="001C52B8" w:rsidRDefault="00F07681" w:rsidP="008F478D">
      <w:pPr>
        <w:widowControl w:val="0"/>
        <w:numPr>
          <w:ilvl w:val="0"/>
          <w:numId w:val="6"/>
        </w:numPr>
        <w:spacing w:line="240" w:lineRule="exact"/>
        <w:jc w:val="both"/>
        <w:rPr>
          <w:rFonts w:eastAsia="標楷體"/>
          <w:sz w:val="18"/>
        </w:rPr>
      </w:pPr>
      <w:r w:rsidRPr="00F07681">
        <w:rPr>
          <w:rFonts w:eastAsia="標楷體" w:hint="eastAsia"/>
          <w:sz w:val="18"/>
        </w:rPr>
        <w:t>本約定書所列納稅義務人應納稅款</w:t>
      </w:r>
      <w:r w:rsidRPr="00F07681">
        <w:rPr>
          <w:rFonts w:eastAsia="標楷體" w:hint="eastAsia"/>
          <w:sz w:val="18"/>
        </w:rPr>
        <w:t>(</w:t>
      </w:r>
      <w:r w:rsidRPr="00F07681">
        <w:rPr>
          <w:rFonts w:eastAsia="標楷體" w:hint="eastAsia"/>
          <w:sz w:val="18"/>
        </w:rPr>
        <w:t>限於定期開徵</w:t>
      </w:r>
      <w:r w:rsidRPr="00F07681">
        <w:rPr>
          <w:rFonts w:eastAsia="標楷體" w:hint="eastAsia"/>
          <w:sz w:val="18"/>
        </w:rPr>
        <w:t>)</w:t>
      </w:r>
      <w:r w:rsidRPr="00F07681">
        <w:rPr>
          <w:rFonts w:eastAsia="標楷體" w:hint="eastAsia"/>
          <w:sz w:val="18"/>
        </w:rPr>
        <w:t>，本人同意依貴局所發之稅款繳款書，就本約定書約定之帳戶內存款餘額，於該稅款繳納期限截止日，由貴局代為轉帳繳稅。</w:t>
      </w:r>
    </w:p>
    <w:p w:rsidR="008F478D" w:rsidRPr="005E10A6" w:rsidRDefault="008F478D" w:rsidP="008F478D">
      <w:pPr>
        <w:widowControl w:val="0"/>
        <w:numPr>
          <w:ilvl w:val="0"/>
          <w:numId w:val="6"/>
        </w:numPr>
        <w:spacing w:line="240" w:lineRule="exact"/>
        <w:jc w:val="both"/>
        <w:rPr>
          <w:rFonts w:eastAsia="標楷體"/>
          <w:sz w:val="18"/>
        </w:rPr>
      </w:pPr>
      <w:r>
        <w:rPr>
          <w:rFonts w:eastAsia="標楷體" w:hint="eastAsia"/>
          <w:sz w:val="18"/>
        </w:rPr>
        <w:t>本約定書約定之帳戶</w:t>
      </w:r>
      <w:r>
        <w:rPr>
          <w:rFonts w:ascii="標楷體" w:eastAsia="標楷體" w:hAnsi="標楷體" w:hint="eastAsia"/>
          <w:sz w:val="18"/>
          <w:szCs w:val="18"/>
        </w:rPr>
        <w:t>，因金融機構合併、收購或分割，致原約定之金融機構名稱或帳號變更者，</w:t>
      </w:r>
      <w:r>
        <w:rPr>
          <w:rFonts w:eastAsia="標楷體" w:hint="eastAsia"/>
          <w:sz w:val="18"/>
        </w:rPr>
        <w:t>本人同意</w:t>
      </w:r>
      <w:r>
        <w:rPr>
          <w:rFonts w:ascii="標楷體" w:eastAsia="標楷體" w:hAnsi="標楷體" w:hint="eastAsia"/>
          <w:sz w:val="18"/>
          <w:szCs w:val="18"/>
        </w:rPr>
        <w:t>由稽徵機</w:t>
      </w:r>
      <w:r w:rsidRPr="001C52B8">
        <w:rPr>
          <w:rFonts w:ascii="標楷體" w:eastAsia="標楷體" w:hAnsi="標楷體" w:hint="eastAsia"/>
          <w:sz w:val="18"/>
          <w:szCs w:val="18"/>
        </w:rPr>
        <w:t>關逕按存續或新設金融機構之帳號繼續轉帳代繳</w:t>
      </w:r>
      <w:r w:rsidRPr="001C52B8">
        <w:rPr>
          <w:rFonts w:eastAsia="標楷體" w:hint="eastAsia"/>
          <w:sz w:val="18"/>
        </w:rPr>
        <w:t>（領）</w:t>
      </w:r>
      <w:r w:rsidRPr="001C52B8">
        <w:rPr>
          <w:rFonts w:ascii="標楷體" w:eastAsia="標楷體" w:hAnsi="標楷體" w:hint="eastAsia"/>
          <w:sz w:val="18"/>
          <w:szCs w:val="18"/>
        </w:rPr>
        <w:t>稅款。</w:t>
      </w:r>
    </w:p>
    <w:p w:rsidR="008F478D" w:rsidRDefault="008F478D" w:rsidP="008F478D">
      <w:pPr>
        <w:widowControl w:val="0"/>
        <w:numPr>
          <w:ilvl w:val="0"/>
          <w:numId w:val="6"/>
        </w:numPr>
        <w:spacing w:line="240" w:lineRule="exact"/>
        <w:jc w:val="both"/>
        <w:rPr>
          <w:rFonts w:eastAsia="標楷體"/>
          <w:sz w:val="18"/>
          <w:szCs w:val="18"/>
        </w:rPr>
      </w:pPr>
      <w:r w:rsidRPr="005E10A6">
        <w:rPr>
          <w:rFonts w:eastAsia="標楷體" w:hint="eastAsia"/>
          <w:sz w:val="18"/>
          <w:szCs w:val="18"/>
        </w:rPr>
        <w:t>本人之退稅款</w:t>
      </w:r>
      <w:r w:rsidRPr="005E10A6">
        <w:rPr>
          <w:rFonts w:eastAsia="標楷體" w:hint="eastAsia"/>
          <w:color w:val="FF0000"/>
          <w:sz w:val="18"/>
          <w:szCs w:val="18"/>
        </w:rPr>
        <w:t>同意</w:t>
      </w:r>
      <w:r w:rsidRPr="005E10A6">
        <w:rPr>
          <w:rFonts w:eastAsia="標楷體" w:hint="eastAsia"/>
          <w:sz w:val="18"/>
          <w:szCs w:val="18"/>
        </w:rPr>
        <w:t>直接撥入本約定書</w:t>
      </w:r>
      <w:r w:rsidR="00C01A9C">
        <w:rPr>
          <w:rFonts w:eastAsia="標楷體" w:hint="eastAsia"/>
          <w:sz w:val="18"/>
          <w:szCs w:val="18"/>
          <w:lang w:eastAsia="zh-HK"/>
        </w:rPr>
        <w:t>指定之存款</w:t>
      </w:r>
      <w:r w:rsidRPr="005E10A6">
        <w:rPr>
          <w:rFonts w:eastAsia="標楷體" w:hint="eastAsia"/>
          <w:sz w:val="18"/>
          <w:szCs w:val="18"/>
        </w:rPr>
        <w:t>帳戶。</w:t>
      </w:r>
    </w:p>
    <w:p w:rsidR="00990862" w:rsidRDefault="00990862" w:rsidP="00990862">
      <w:pPr>
        <w:widowControl w:val="0"/>
        <w:numPr>
          <w:ilvl w:val="0"/>
          <w:numId w:val="6"/>
        </w:numPr>
        <w:spacing w:line="240" w:lineRule="exact"/>
        <w:jc w:val="both"/>
        <w:rPr>
          <w:rFonts w:eastAsia="標楷體"/>
          <w:sz w:val="18"/>
        </w:rPr>
      </w:pPr>
      <w:r w:rsidRPr="00726180">
        <w:rPr>
          <w:rFonts w:eastAsia="標楷體" w:hint="eastAsia"/>
          <w:sz w:val="18"/>
        </w:rPr>
        <w:t>本約定書所列非本人之其他納稅義務人之退稅款業經其蓋章同意直接撥入本約定帳戶內，由本人代領。</w:t>
      </w:r>
    </w:p>
    <w:p w:rsidR="00726180" w:rsidRDefault="00726180" w:rsidP="008F478D">
      <w:pPr>
        <w:widowControl w:val="0"/>
        <w:numPr>
          <w:ilvl w:val="0"/>
          <w:numId w:val="6"/>
        </w:numPr>
        <w:spacing w:line="240" w:lineRule="exact"/>
        <w:jc w:val="both"/>
        <w:rPr>
          <w:rFonts w:eastAsia="標楷體"/>
          <w:sz w:val="18"/>
        </w:rPr>
      </w:pPr>
      <w:r>
        <w:rPr>
          <w:rFonts w:eastAsia="標楷體" w:hint="eastAsia"/>
          <w:sz w:val="18"/>
        </w:rPr>
        <w:t>本約定書所列納稅義務人之應納稅款，倘因存款不足無法辦理轉帳繳稅時，該項稅款納稅義務人同意自行繳納。若</w:t>
      </w:r>
      <w:r w:rsidRPr="001C52B8">
        <w:rPr>
          <w:rFonts w:eastAsia="標楷體" w:hint="eastAsia"/>
          <w:sz w:val="18"/>
        </w:rPr>
        <w:t>連續</w:t>
      </w:r>
      <w:r w:rsidR="0003101B">
        <w:rPr>
          <w:rFonts w:eastAsia="標楷體" w:hint="eastAsia"/>
          <w:sz w:val="18"/>
        </w:rPr>
        <w:t>3</w:t>
      </w:r>
      <w:r w:rsidRPr="001C52B8">
        <w:rPr>
          <w:rFonts w:eastAsia="標楷體" w:hint="eastAsia"/>
          <w:sz w:val="18"/>
        </w:rPr>
        <w:t>次發生存款不足情事，經稅捐稽徵機關通知撤銷本約定時，得免經本人同意，可逕行撤銷。</w:t>
      </w:r>
    </w:p>
    <w:p w:rsidR="008F478D" w:rsidRPr="001C52B8" w:rsidRDefault="00395CA8" w:rsidP="0004160B">
      <w:pPr>
        <w:widowControl w:val="0"/>
        <w:numPr>
          <w:ilvl w:val="0"/>
          <w:numId w:val="6"/>
        </w:numPr>
        <w:spacing w:line="240" w:lineRule="exact"/>
        <w:jc w:val="both"/>
        <w:rPr>
          <w:rFonts w:eastAsia="標楷體"/>
          <w:sz w:val="18"/>
        </w:rPr>
      </w:pPr>
      <w:r>
        <w:rPr>
          <w:rFonts w:eastAsia="標楷體"/>
          <w:sz w:val="18"/>
        </w:rPr>
        <w:br w:type="column"/>
      </w:r>
      <w:r w:rsidR="00726180">
        <w:rPr>
          <w:rFonts w:eastAsia="標楷體" w:hint="eastAsia"/>
          <w:sz w:val="18"/>
        </w:rPr>
        <w:t>轉帳退稅以稅款撥到本約定帳戶之日為轉帳基準日。</w:t>
      </w:r>
    </w:p>
    <w:p w:rsidR="008F478D" w:rsidRDefault="008F478D" w:rsidP="008F478D">
      <w:pPr>
        <w:widowControl w:val="0"/>
        <w:numPr>
          <w:ilvl w:val="0"/>
          <w:numId w:val="6"/>
        </w:numPr>
        <w:spacing w:line="240" w:lineRule="exact"/>
        <w:jc w:val="both"/>
        <w:rPr>
          <w:rFonts w:eastAsia="標楷體"/>
          <w:sz w:val="18"/>
        </w:rPr>
      </w:pPr>
      <w:r>
        <w:rPr>
          <w:rFonts w:eastAsia="標楷體" w:hint="eastAsia"/>
          <w:sz w:val="18"/>
        </w:rPr>
        <w:t>本約定書得隨時終止，惟應於</w:t>
      </w:r>
      <w:r>
        <w:rPr>
          <w:rFonts w:eastAsia="標楷體" w:hint="eastAsia"/>
          <w:sz w:val="18"/>
        </w:rPr>
        <w:t>2</w:t>
      </w:r>
      <w:r>
        <w:rPr>
          <w:rFonts w:eastAsia="標楷體" w:hint="eastAsia"/>
          <w:sz w:val="18"/>
        </w:rPr>
        <w:t>個月前辦理終止手續。另本約定書應於稅款開徵兩個月前申請。</w:t>
      </w:r>
    </w:p>
    <w:p w:rsidR="008F478D" w:rsidRDefault="008F478D" w:rsidP="00726180">
      <w:pPr>
        <w:widowControl w:val="0"/>
        <w:numPr>
          <w:ilvl w:val="0"/>
          <w:numId w:val="6"/>
        </w:numPr>
        <w:spacing w:afterLines="50" w:after="180" w:line="240" w:lineRule="exact"/>
        <w:ind w:left="357" w:hanging="357"/>
        <w:jc w:val="both"/>
        <w:rPr>
          <w:rFonts w:eastAsia="標楷體"/>
          <w:sz w:val="18"/>
        </w:rPr>
      </w:pPr>
      <w:r>
        <w:rPr>
          <w:rFonts w:eastAsia="標楷體" w:hint="eastAsia"/>
          <w:sz w:val="18"/>
        </w:rPr>
        <w:t>其他未盡事宜，悉依貴單位有關規定辦理。</w:t>
      </w:r>
    </w:p>
    <w:tbl>
      <w:tblPr>
        <w:tblW w:w="4815" w:type="dxa"/>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15"/>
      </w:tblGrid>
      <w:tr w:rsidR="00395CA8" w:rsidRPr="006D3D24" w:rsidTr="000F0EA3">
        <w:trPr>
          <w:trHeight w:val="1641"/>
        </w:trPr>
        <w:tc>
          <w:tcPr>
            <w:tcW w:w="4815" w:type="dxa"/>
          </w:tcPr>
          <w:p w:rsidR="00726180" w:rsidRPr="006D3D24" w:rsidRDefault="00745EAF" w:rsidP="006D3D24">
            <w:pPr>
              <w:widowControl w:val="0"/>
              <w:rPr>
                <w:rFonts w:eastAsia="標楷體"/>
                <w:b/>
                <w:color w:val="FF0000"/>
                <w:sz w:val="20"/>
              </w:rPr>
            </w:pPr>
            <w:r>
              <w:rPr>
                <w:rFonts w:eastAsia="標楷體" w:hint="eastAsia"/>
                <w:b/>
                <w:noProof/>
                <w:color w:val="FF0000"/>
              </w:rPr>
              <mc:AlternateContent>
                <mc:Choice Requires="wps">
                  <w:drawing>
                    <wp:anchor distT="0" distB="0" distL="114300" distR="114300" simplePos="0" relativeHeight="251657728" behindDoc="0" locked="0" layoutInCell="1" allowOverlap="1">
                      <wp:simplePos x="0" y="0"/>
                      <wp:positionH relativeFrom="column">
                        <wp:posOffset>2056130</wp:posOffset>
                      </wp:positionH>
                      <wp:positionV relativeFrom="paragraph">
                        <wp:posOffset>444500</wp:posOffset>
                      </wp:positionV>
                      <wp:extent cx="588645" cy="559435"/>
                      <wp:effectExtent l="0" t="0" r="20955" b="12065"/>
                      <wp:wrapNone/>
                      <wp:docPr id="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 cy="559435"/>
                              </a:xfrm>
                              <a:prstGeom prst="rect">
                                <a:avLst/>
                              </a:prstGeom>
                              <a:solidFill>
                                <a:srgbClr val="FFFFFF"/>
                              </a:solidFill>
                              <a:ln w="12700" cap="rnd">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5C4D22A" id="Rectangle 112" o:spid="_x0000_s1026" style="position:absolute;margin-left:161.9pt;margin-top:35pt;width:46.35pt;height:4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EXxNQIAAGAEAAAOAAAAZHJzL2Uyb0RvYy54bWysVFFvEzEMfkfiP0R5Z3fXtVt36nWaOoaQ&#10;BkwMfoCb5HoRuSQ4aa/j1+PkutIBT4h7iOzY+Wx/tm9xve8N2ykM2tmGV2clZ8oKJ7XdNPzrl7s3&#10;c85CBCvBOKsa/qQCv16+frUYfK0mrnNGKmQEYkM9+IZ3Mfq6KILoVA/hzHllydg67CGSiptCIgyE&#10;3ptiUpYXxeBQenRChUC3t6ORLzN+2yoRP7VtUJGZhlNuMZ+Yz3U6i+UC6g2C77Q4pAH/kEUP2lLQ&#10;I9QtRGBb1H9A9VqgC66NZ8L1hWtbLVSugaqpyt+qeezAq1wLkRP8kabw/2DFx90DMi0bfs6ZhZ5a&#10;9JlIA7sxilXVJBE0+FCT36N/wFRi8PdOfAvMulVHfuoG0Q2dAklpVcm/ePEgKYGesvXwwUnCh210&#10;mat9i30CJBbYPrfk6dgStY9M0OVsPr+YzjgTZJrNrqbnsxwB6ufHHkN8p1zPktBwpOQzOOzuQ0zJ&#10;QP3skpN3Rss7bUxWcLNeGWQ7oOm4y98BPZy6GcsGKm1yWdIECaApRStzkBdu4RStzN/f0FI2txC6&#10;MaokKXlB3etIm2B03/D58THUidi3VmaXCNqMMlVl7IHpRO7YpLWTT0Q0unHMaS1J6Bz+4GygEW94&#10;+L4FVJyZ95aadVVNp2knsjKdXU5IwVPL+tQCVhBUwyNno7iK4x5tPepNR5GqzIl1N9TgVmfyU/PH&#10;rA7J0hjnnhxWLu3JqZ69fv0Ylj8BAAD//wMAUEsDBBQABgAIAAAAIQDRt+nR3gAAAAoBAAAPAAAA&#10;ZHJzL2Rvd25yZXYueG1sTI/BTsMwEETvSPyDtUjcqJ2WlhLiVICoxK2iIMTRjZc4Il5HttuEv2c5&#10;wXG1TzNvqs3ke3HCmLpAGoqZAoHUBNtRq+HtdXu1BpGyIWv6QKjhGxNs6vOzypQ2jPSCp31uBYdQ&#10;Ko0Gl/NQSpkah96kWRiQ+PcZojeZz9hKG83I4b6Xc6VW0puOuMGZAR8dNl/7o9eghudxtE8JJ9rG&#10;94eP2ymandP68mK6vwORccp/MPzqszrU7HQIR7JJ9BoW8wWrZw03ijcxcF2sliAOTC7XBci6kv8n&#10;1D8AAAD//wMAUEsBAi0AFAAGAAgAAAAhALaDOJL+AAAA4QEAABMAAAAAAAAAAAAAAAAAAAAAAFtD&#10;b250ZW50X1R5cGVzXS54bWxQSwECLQAUAAYACAAAACEAOP0h/9YAAACUAQAACwAAAAAAAAAAAAAA&#10;AAAvAQAAX3JlbHMvLnJlbHNQSwECLQAUAAYACAAAACEANuRF8TUCAABgBAAADgAAAAAAAAAAAAAA&#10;AAAuAgAAZHJzL2Uyb0RvYy54bWxQSwECLQAUAAYACAAAACEA0bfp0d4AAAAKAQAADwAAAAAAAAAA&#10;AAAAAACPBAAAZHJzL2Rvd25yZXYueG1sUEsFBgAAAAAEAAQA8wAAAJoFAAAAAA==&#10;" strokeweight="1pt">
                      <v:stroke dashstyle="dash" endcap="round"/>
                    </v:rect>
                  </w:pict>
                </mc:Fallback>
              </mc:AlternateContent>
            </w:r>
            <w:r w:rsidR="00726180" w:rsidRPr="006D3D24">
              <w:rPr>
                <w:rFonts w:eastAsia="標楷體" w:hint="eastAsia"/>
                <w:b/>
                <w:color w:val="FF0000"/>
              </w:rPr>
              <w:t>納稅義務人簽章：</w:t>
            </w:r>
            <w:r w:rsidR="00726180" w:rsidRPr="006D3D24">
              <w:rPr>
                <w:rFonts w:eastAsia="標楷體" w:hint="eastAsia"/>
                <w:b/>
                <w:color w:val="FF0000"/>
                <w:sz w:val="20"/>
              </w:rPr>
              <w:t>(</w:t>
            </w:r>
            <w:r w:rsidR="00726180" w:rsidRPr="006D3D24">
              <w:rPr>
                <w:rFonts w:eastAsia="標楷體" w:hint="eastAsia"/>
                <w:b/>
                <w:color w:val="FF0000"/>
                <w:sz w:val="20"/>
              </w:rPr>
              <w:t>納稅義務人若有</w:t>
            </w:r>
            <w:r w:rsidR="00726180" w:rsidRPr="006D3D24">
              <w:rPr>
                <w:rFonts w:eastAsia="標楷體" w:hint="eastAsia"/>
                <w:b/>
                <w:color w:val="FF0000"/>
                <w:sz w:val="20"/>
              </w:rPr>
              <w:t>1</w:t>
            </w:r>
            <w:r w:rsidR="00726180" w:rsidRPr="006D3D24">
              <w:rPr>
                <w:rFonts w:eastAsia="標楷體" w:hint="eastAsia"/>
                <w:b/>
                <w:color w:val="FF0000"/>
                <w:sz w:val="20"/>
              </w:rPr>
              <w:t>人以上皆須簽章，未簽章者恕無法申請／變更／終止委託轉帳</w:t>
            </w:r>
            <w:r w:rsidR="00726180" w:rsidRPr="006D3D24">
              <w:rPr>
                <w:rFonts w:eastAsia="標楷體" w:hint="eastAsia"/>
                <w:b/>
                <w:color w:val="FF0000"/>
                <w:sz w:val="20"/>
              </w:rPr>
              <w:t>)</w:t>
            </w:r>
          </w:p>
          <w:p w:rsidR="00395CA8" w:rsidRDefault="00726180" w:rsidP="004F35F2">
            <w:pPr>
              <w:widowControl w:val="0"/>
              <w:spacing w:beforeLines="100" w:before="360" w:line="200" w:lineRule="exact"/>
              <w:jc w:val="both"/>
              <w:rPr>
                <w:rFonts w:ascii="標楷體" w:eastAsia="標楷體" w:hAnsi="標楷體"/>
                <w:color w:val="000000"/>
                <w:sz w:val="20"/>
                <w:szCs w:val="20"/>
                <w:u w:val="single"/>
              </w:rPr>
            </w:pPr>
            <w:r w:rsidRPr="006D3D24">
              <w:rPr>
                <w:rFonts w:ascii="標楷體" w:eastAsia="標楷體" w:hAnsi="標楷體" w:hint="eastAsia"/>
                <w:color w:val="000000"/>
                <w:sz w:val="20"/>
                <w:szCs w:val="20"/>
              </w:rPr>
              <w:t xml:space="preserve"> </w:t>
            </w:r>
            <w:r w:rsidRPr="006D3D24">
              <w:rPr>
                <w:rFonts w:ascii="標楷體" w:eastAsia="標楷體" w:hAnsi="標楷體" w:hint="eastAsia"/>
                <w:color w:val="000000"/>
                <w:sz w:val="20"/>
                <w:szCs w:val="20"/>
                <w:u w:val="single"/>
              </w:rPr>
              <w:t xml:space="preserve">                             </w:t>
            </w:r>
          </w:p>
          <w:p w:rsidR="004F35F2" w:rsidRPr="004F35F2" w:rsidRDefault="004F35F2" w:rsidP="002D4424">
            <w:pPr>
              <w:spacing w:line="240" w:lineRule="exact"/>
              <w:rPr>
                <w:rFonts w:ascii="標楷體" w:eastAsia="標楷體" w:hAnsi="標楷體"/>
                <w:color w:val="000000"/>
                <w:sz w:val="20"/>
                <w:szCs w:val="20"/>
                <w:u w:val="single"/>
              </w:rPr>
            </w:pPr>
            <w:r w:rsidRPr="00612806">
              <w:rPr>
                <w:rFonts w:ascii="標楷體" w:eastAsia="標楷體" w:hAnsi="標楷體" w:hint="eastAsia"/>
                <w:color w:val="FF0000"/>
                <w:sz w:val="20"/>
                <w:szCs w:val="20"/>
              </w:rPr>
              <w:t>※請確認資料正確性以免扣繳失敗</w:t>
            </w:r>
          </w:p>
        </w:tc>
      </w:tr>
    </w:tbl>
    <w:p w:rsidR="00D2436D" w:rsidRPr="004D0CDD" w:rsidRDefault="00D2436D" w:rsidP="0012350C">
      <w:pPr>
        <w:spacing w:line="200" w:lineRule="exact"/>
        <w:ind w:left="480"/>
        <w:jc w:val="both"/>
        <w:rPr>
          <w:rFonts w:ascii="標楷體" w:eastAsia="標楷體" w:hAnsi="標楷體"/>
          <w:color w:val="000000"/>
          <w:sz w:val="20"/>
          <w:szCs w:val="20"/>
        </w:rPr>
      </w:pPr>
    </w:p>
    <w:p w:rsidR="00934DB7" w:rsidRDefault="00934DB7" w:rsidP="00395CA8">
      <w:pPr>
        <w:spacing w:line="200" w:lineRule="exact"/>
        <w:jc w:val="both"/>
        <w:rPr>
          <w:rFonts w:ascii="標楷體" w:eastAsia="標楷體" w:hAnsi="標楷體"/>
          <w:color w:val="000000"/>
        </w:rPr>
        <w:sectPr w:rsidR="00934DB7" w:rsidSect="00934DB7">
          <w:type w:val="continuous"/>
          <w:pgSz w:w="11906" w:h="16838" w:code="9"/>
          <w:pgMar w:top="284" w:right="720" w:bottom="244" w:left="720" w:header="851" w:footer="57" w:gutter="0"/>
          <w:cols w:num="2" w:space="425"/>
          <w:docGrid w:type="lines" w:linePitch="360"/>
        </w:sectPr>
      </w:pPr>
    </w:p>
    <w:p w:rsidR="00185A88" w:rsidRPr="00875CED" w:rsidRDefault="00585389" w:rsidP="004820D8">
      <w:pPr>
        <w:spacing w:line="200" w:lineRule="exact"/>
        <w:jc w:val="both"/>
        <w:rPr>
          <w:rFonts w:ascii="標楷體" w:eastAsia="標楷體" w:hAnsi="標楷體"/>
          <w:b/>
          <w:color w:val="0000FF"/>
        </w:rPr>
      </w:pPr>
      <w:r w:rsidRPr="00875CED">
        <w:rPr>
          <w:rFonts w:ascii="標楷體" w:eastAsia="標楷體" w:hAnsi="標楷體" w:hint="eastAsia"/>
          <w:b/>
          <w:bCs/>
          <w:color w:val="FF0000"/>
          <w:sz w:val="20"/>
          <w:szCs w:val="20"/>
        </w:rPr>
        <w:t>＊</w:t>
      </w:r>
      <w:r w:rsidR="00EB51FC" w:rsidRPr="00875CED">
        <w:rPr>
          <w:rFonts w:ascii="標楷體" w:eastAsia="標楷體" w:hAnsi="標楷體" w:hint="eastAsia"/>
          <w:b/>
          <w:color w:val="FF0000"/>
          <w:lang w:eastAsia="zh-HK"/>
        </w:rPr>
        <w:t>若申請</w:t>
      </w:r>
      <w:r w:rsidR="00C01A9C" w:rsidRPr="00875CED">
        <w:rPr>
          <w:rFonts w:ascii="標楷體" w:eastAsia="標楷體" w:hAnsi="標楷體" w:hint="eastAsia"/>
          <w:b/>
          <w:color w:val="FF0000"/>
          <w:lang w:eastAsia="zh-HK"/>
        </w:rPr>
        <w:t>項目為</w:t>
      </w:r>
      <w:r w:rsidR="00EB51FC" w:rsidRPr="00875CED">
        <w:rPr>
          <w:rFonts w:ascii="標楷體" w:eastAsia="標楷體" w:hAnsi="標楷體" w:hint="eastAsia"/>
          <w:b/>
          <w:color w:val="FF0000"/>
          <w:lang w:eastAsia="zh-HK"/>
        </w:rPr>
        <w:t>變更</w:t>
      </w:r>
      <w:r w:rsidR="00A35CDF" w:rsidRPr="00875CED">
        <w:rPr>
          <w:rFonts w:ascii="標楷體" w:eastAsia="標楷體" w:hAnsi="標楷體" w:hint="eastAsia"/>
          <w:b/>
          <w:color w:val="FF0000"/>
          <w:lang w:eastAsia="zh-HK"/>
        </w:rPr>
        <w:t>扣款金融機構名稱及帳號</w:t>
      </w:r>
      <w:r w:rsidR="00C01A9C" w:rsidRPr="00875CED">
        <w:rPr>
          <w:rFonts w:ascii="標楷體" w:eastAsia="標楷體" w:hAnsi="標楷體" w:hint="eastAsia"/>
          <w:b/>
          <w:color w:val="FF0000"/>
        </w:rPr>
        <w:t>，</w:t>
      </w:r>
      <w:r w:rsidR="00046DD8" w:rsidRPr="00875CED">
        <w:rPr>
          <w:rFonts w:ascii="標楷體" w:eastAsia="標楷體" w:hAnsi="標楷體" w:hint="eastAsia"/>
          <w:b/>
          <w:color w:val="FF0000"/>
          <w:lang w:eastAsia="zh-HK"/>
        </w:rPr>
        <w:t>則需填寫變更後</w:t>
      </w:r>
      <w:r w:rsidR="00C01A9C" w:rsidRPr="00875CED">
        <w:rPr>
          <w:rFonts w:ascii="標楷體" w:eastAsia="標楷體" w:hAnsi="標楷體" w:hint="eastAsia"/>
          <w:b/>
          <w:color w:val="FF0000"/>
          <w:lang w:eastAsia="zh-HK"/>
        </w:rPr>
        <w:t>存戶</w:t>
      </w:r>
      <w:r w:rsidR="00046DD8" w:rsidRPr="00875CED">
        <w:rPr>
          <w:rFonts w:ascii="標楷體" w:eastAsia="標楷體" w:hAnsi="標楷體" w:hint="eastAsia"/>
          <w:b/>
          <w:color w:val="FF0000"/>
          <w:lang w:eastAsia="zh-HK"/>
        </w:rPr>
        <w:t>的資料</w:t>
      </w:r>
    </w:p>
    <w:tbl>
      <w:tblPr>
        <w:tblW w:w="10711" w:type="dxa"/>
        <w:tblInd w:w="-10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57" w:type="dxa"/>
          <w:right w:w="57" w:type="dxa"/>
        </w:tblCellMar>
        <w:tblLook w:val="04A0" w:firstRow="1" w:lastRow="0" w:firstColumn="1" w:lastColumn="0" w:noHBand="0" w:noVBand="1"/>
      </w:tblPr>
      <w:tblGrid>
        <w:gridCol w:w="1770"/>
        <w:gridCol w:w="2126"/>
        <w:gridCol w:w="3980"/>
        <w:gridCol w:w="2835"/>
      </w:tblGrid>
      <w:tr w:rsidR="00EE1589" w:rsidRPr="008507E7" w:rsidTr="00515602">
        <w:trPr>
          <w:trHeight w:val="338"/>
        </w:trPr>
        <w:tc>
          <w:tcPr>
            <w:tcW w:w="7876" w:type="dxa"/>
            <w:gridSpan w:val="3"/>
            <w:shd w:val="clear" w:color="auto" w:fill="auto"/>
            <w:vAlign w:val="center"/>
          </w:tcPr>
          <w:p w:rsidR="00EE1589" w:rsidRPr="000A7E4C" w:rsidRDefault="00EE1589" w:rsidP="004C0FAF">
            <w:pPr>
              <w:adjustRightInd w:val="0"/>
              <w:snapToGrid w:val="0"/>
              <w:spacing w:line="240" w:lineRule="exact"/>
              <w:jc w:val="center"/>
              <w:rPr>
                <w:rFonts w:eastAsia="標楷體"/>
                <w:b/>
              </w:rPr>
            </w:pPr>
            <w:r w:rsidRPr="000A7E4C">
              <w:rPr>
                <w:rFonts w:eastAsia="標楷體" w:hint="eastAsia"/>
                <w:b/>
              </w:rPr>
              <w:t>存</w:t>
            </w:r>
            <w:r w:rsidR="00C040BC">
              <w:rPr>
                <w:rFonts w:eastAsia="標楷體" w:hint="eastAsia"/>
                <w:b/>
                <w:lang w:eastAsia="zh-HK"/>
              </w:rPr>
              <w:t>戶</w:t>
            </w:r>
            <w:r w:rsidRPr="000A7E4C">
              <w:rPr>
                <w:rFonts w:eastAsia="標楷體" w:hint="eastAsia"/>
                <w:b/>
              </w:rPr>
              <w:t>資料</w:t>
            </w:r>
          </w:p>
        </w:tc>
        <w:tc>
          <w:tcPr>
            <w:tcW w:w="2835" w:type="dxa"/>
            <w:vMerge w:val="restart"/>
            <w:shd w:val="clear" w:color="auto" w:fill="auto"/>
          </w:tcPr>
          <w:p w:rsidR="00EE1589" w:rsidRPr="0089516C" w:rsidRDefault="0089516C" w:rsidP="00515602">
            <w:pPr>
              <w:wordWrap w:val="0"/>
              <w:spacing w:beforeLines="50" w:before="180"/>
              <w:rPr>
                <w:rFonts w:eastAsia="標楷體"/>
                <w:b/>
                <w:color w:val="FF0000"/>
                <w:sz w:val="22"/>
                <w:szCs w:val="22"/>
              </w:rPr>
            </w:pPr>
            <w:r w:rsidRPr="00410FCA">
              <w:rPr>
                <w:rFonts w:eastAsia="標楷體" w:hint="eastAsia"/>
                <w:b/>
                <w:color w:val="FF0000"/>
                <w:sz w:val="20"/>
                <w:szCs w:val="22"/>
              </w:rPr>
              <w:t>留存於立</w:t>
            </w:r>
            <w:r w:rsidRPr="00410FCA">
              <w:rPr>
                <w:rFonts w:eastAsia="標楷體" w:hint="eastAsia"/>
                <w:b/>
                <w:color w:val="FF0000"/>
                <w:sz w:val="20"/>
                <w:szCs w:val="22"/>
                <w:lang w:eastAsia="zh-HK"/>
              </w:rPr>
              <w:t>帳金融機構印</w:t>
            </w:r>
            <w:r w:rsidR="00EE1589" w:rsidRPr="00410FCA">
              <w:rPr>
                <w:rFonts w:eastAsia="標楷體" w:hint="eastAsia"/>
                <w:b/>
                <w:color w:val="FF0000"/>
                <w:sz w:val="20"/>
                <w:szCs w:val="22"/>
              </w:rPr>
              <w:t>鑑章：</w:t>
            </w:r>
          </w:p>
          <w:p w:rsidR="00EE1589" w:rsidRPr="00CA5273" w:rsidRDefault="00CA5273" w:rsidP="00E75ECD">
            <w:pPr>
              <w:rPr>
                <w:sz w:val="22"/>
                <w:szCs w:val="22"/>
              </w:rPr>
            </w:pP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187579</wp:posOffset>
                      </wp:positionH>
                      <wp:positionV relativeFrom="paragraph">
                        <wp:posOffset>97612</wp:posOffset>
                      </wp:positionV>
                      <wp:extent cx="1214323" cy="1214323"/>
                      <wp:effectExtent l="0" t="0" r="24130" b="24130"/>
                      <wp:wrapNone/>
                      <wp:docPr id="5" name="矩形 5"/>
                      <wp:cNvGraphicFramePr/>
                      <a:graphic xmlns:a="http://schemas.openxmlformats.org/drawingml/2006/main">
                        <a:graphicData uri="http://schemas.microsoft.com/office/word/2010/wordprocessingShape">
                          <wps:wsp>
                            <wps:cNvSpPr/>
                            <wps:spPr>
                              <a:xfrm>
                                <a:off x="0" y="0"/>
                                <a:ext cx="1214323" cy="1214323"/>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CD047E8" id="矩形 5" o:spid="_x0000_s1026" style="position:absolute;margin-left:14.75pt;margin-top:7.7pt;width:95.6pt;height:95.6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OHGpQIAAJoFAAAOAAAAZHJzL2Uyb0RvYy54bWysVEtu2zAQ3RfoHQjuG1mO3Y8QOTASpCgQ&#10;JEGTImuaIi0BFIclacvuZQp0l0P0OEWv0SEpyWkadFHUC5rDefPmo5k5Od21imyFdQ3okuZHE0qE&#10;5lA1el3ST3cXr95S4jzTFVOgRUn3wtHTxcsXJ50pxBRqUJWwBEm0KzpT0tp7U2SZ47VomTsCIzQq&#10;JdiWeRTtOqss65C9Vdl0MnmddWArY4EL5/D1PCnpIvJLKbi/ltIJT1RJMTYfTxvPVTizxQkr1paZ&#10;uuF9GOwfomhZo9HpSHXOPCMb2/xB1TbcggPpjzi0GUjZcBFzwGzyyZNsbmtmRMwFi+PMWCb3/2j5&#10;1fbGkqYq6ZwSzVr8RD+/Pvz4/o3MQ2064wqE3Job20sOryHRnbRt+McUyC7Wcz/WU+w84fiYT/PZ&#10;8fSYEo66QUCe7GBurPPvBbQkXEpq8YPFOrLtpfMJOkCCNw0XjVL4zgqlw+lANVV4i0LoGnGmLNky&#10;/N5+l4cc0NtvqMB3zlydQBXeelRgzELGKcd483slkrePQmKdMKtpDDB26MEX41xonydVzSqR2OcT&#10;/A1BDNHFkJRGwsAsMfiRuycYkIlk4E659PhgKmKDj8aTvwWWjEeL6Bm0H43bRoN9jkBhVr3nhB+K&#10;lEoTqrSCao9dZCGNlzP8osEiXzLnb5jFecLJwx3hr/GQCrqSQn+jpAb75bn3gMc2Ry0lHc5nSd3n&#10;DbOCEvVB4wC8y2ezMNBRmM3fTFGwjzWrxxq9ac8AWyLHbWR4vAa8V8NVWmjvcZUsg1dUMc3Rd0m5&#10;t4Nw5tPewGXExXIZYTjEhvlLfWt4IA9VDe11t7tn1vQ97XEcrmCYZVY8ae2EDZYalhsPsol9f6hr&#10;X29cALFx+mUVNsxjOaIOK3XxCwAA//8DAFBLAwQUAAYACAAAACEAy/I+hN4AAAAJAQAADwAAAGRy&#10;cy9kb3ducmV2LnhtbEyPzU7DMBCE70i8g7VI3KiNRUObxqkQP7ceoK1Ej268JFHjdRQ7bXh7lhPc&#10;dndGs98U68l34oxDbAMZuJ8pEEhVcC3VBva7t7sFiJgsOdsFQgPfGGFdXl8VNnfhQh943qZacAjF&#10;3BpoUupzKWPVoLdxFnok1r7C4G3idailG+yFw30ntVKZ9LYl/tDYHp8brE7b0RvY7N7xNO7158If&#10;NnrZViqol1djbm+mpxWIhFP6M8MvPqNDyUzHMJKLojOgl3N28n3+AIJ1rdUjiCMPKstAloX836D8&#10;AQAA//8DAFBLAQItABQABgAIAAAAIQC2gziS/gAAAOEBAAATAAAAAAAAAAAAAAAAAAAAAABbQ29u&#10;dGVudF9UeXBlc10ueG1sUEsBAi0AFAAGAAgAAAAhADj9If/WAAAAlAEAAAsAAAAAAAAAAAAAAAAA&#10;LwEAAF9yZWxzLy5yZWxzUEsBAi0AFAAGAAgAAAAhAH3U4calAgAAmgUAAA4AAAAAAAAAAAAAAAAA&#10;LgIAAGRycy9lMm9Eb2MueG1sUEsBAi0AFAAGAAgAAAAhAMvyPoTeAAAACQEAAA8AAAAAAAAAAAAA&#10;AAAA/wQAAGRycy9kb3ducmV2LnhtbFBLBQYAAAAABAAEAPMAAAAKBgAAAAA=&#10;" filled="f" strokecolor="black [3213]" strokeweight="1pt">
                      <v:stroke dashstyle="dash"/>
                    </v:rect>
                  </w:pict>
                </mc:Fallback>
              </mc:AlternateContent>
            </w:r>
          </w:p>
        </w:tc>
      </w:tr>
      <w:tr w:rsidR="00C040BC" w:rsidRPr="008507E7" w:rsidTr="00515602">
        <w:trPr>
          <w:trHeight w:val="507"/>
        </w:trPr>
        <w:tc>
          <w:tcPr>
            <w:tcW w:w="3896" w:type="dxa"/>
            <w:gridSpan w:val="2"/>
            <w:tcBorders>
              <w:right w:val="single" w:sz="12" w:space="0" w:color="auto"/>
            </w:tcBorders>
            <w:shd w:val="clear" w:color="auto" w:fill="auto"/>
            <w:vAlign w:val="center"/>
          </w:tcPr>
          <w:p w:rsidR="00C040BC" w:rsidRPr="00051BBE" w:rsidRDefault="00CB32D1" w:rsidP="008C3D15">
            <w:pPr>
              <w:adjustRightInd w:val="0"/>
              <w:snapToGrid w:val="0"/>
              <w:jc w:val="both"/>
              <w:rPr>
                <w:rFonts w:eastAsia="標楷體"/>
                <w:sz w:val="22"/>
                <w:szCs w:val="22"/>
              </w:rPr>
            </w:pPr>
            <w:r w:rsidRPr="00F84119">
              <w:rPr>
                <w:rFonts w:eastAsia="標楷體" w:hint="eastAsia"/>
                <w:szCs w:val="22"/>
                <w:lang w:eastAsia="zh-HK"/>
              </w:rPr>
              <w:t>存款人</w:t>
            </w:r>
            <w:r w:rsidR="003A16FB" w:rsidRPr="00F84119">
              <w:rPr>
                <w:rFonts w:eastAsia="標楷體" w:hint="eastAsia"/>
                <w:szCs w:val="22"/>
                <w:lang w:eastAsia="zh-HK"/>
              </w:rPr>
              <w:t>姓名</w:t>
            </w:r>
            <w:r w:rsidR="00C040BC" w:rsidRPr="00F84119">
              <w:rPr>
                <w:rFonts w:eastAsia="標楷體" w:hint="eastAsia"/>
                <w:szCs w:val="22"/>
              </w:rPr>
              <w:t>：</w:t>
            </w:r>
          </w:p>
        </w:tc>
        <w:tc>
          <w:tcPr>
            <w:tcW w:w="3980" w:type="dxa"/>
            <w:tcBorders>
              <w:top w:val="single" w:sz="6" w:space="0" w:color="auto"/>
              <w:left w:val="single" w:sz="12" w:space="0" w:color="auto"/>
              <w:bottom w:val="single" w:sz="6" w:space="0" w:color="auto"/>
            </w:tcBorders>
            <w:shd w:val="clear" w:color="auto" w:fill="auto"/>
            <w:vAlign w:val="center"/>
          </w:tcPr>
          <w:p w:rsidR="007321FF" w:rsidRDefault="007321FF" w:rsidP="007321FF">
            <w:pPr>
              <w:adjustRightInd w:val="0"/>
              <w:snapToGrid w:val="0"/>
              <w:spacing w:line="240" w:lineRule="exact"/>
              <w:jc w:val="both"/>
              <w:rPr>
                <w:rFonts w:eastAsia="標楷體"/>
                <w:sz w:val="22"/>
                <w:szCs w:val="22"/>
              </w:rPr>
            </w:pPr>
            <w:r>
              <w:rPr>
                <w:rFonts w:eastAsia="標楷體" w:hint="eastAsia"/>
                <w:sz w:val="22"/>
                <w:szCs w:val="22"/>
                <w:lang w:eastAsia="zh-HK"/>
              </w:rPr>
              <w:t>□</w:t>
            </w:r>
            <w:r w:rsidRPr="00051BBE">
              <w:rPr>
                <w:rFonts w:eastAsia="標楷體" w:hint="eastAsia"/>
                <w:sz w:val="22"/>
                <w:szCs w:val="22"/>
              </w:rPr>
              <w:t>郵局</w:t>
            </w:r>
            <w:r>
              <w:rPr>
                <w:rFonts w:eastAsia="標楷體" w:hint="eastAsia"/>
                <w:sz w:val="22"/>
                <w:szCs w:val="22"/>
              </w:rPr>
              <w:t xml:space="preserve"> </w:t>
            </w:r>
            <w:r>
              <w:rPr>
                <w:rFonts w:eastAsia="標楷體" w:hint="eastAsia"/>
                <w:sz w:val="22"/>
                <w:szCs w:val="22"/>
                <w:lang w:eastAsia="zh-HK"/>
              </w:rPr>
              <w:t>□銀行</w:t>
            </w:r>
            <w:r>
              <w:rPr>
                <w:rFonts w:eastAsia="標楷體" w:hint="eastAsia"/>
                <w:sz w:val="22"/>
                <w:szCs w:val="22"/>
              </w:rPr>
              <w:t xml:space="preserve"> </w:t>
            </w:r>
            <w:r>
              <w:rPr>
                <w:rFonts w:eastAsia="標楷體" w:hint="eastAsia"/>
                <w:sz w:val="22"/>
                <w:szCs w:val="22"/>
                <w:lang w:eastAsia="zh-HK"/>
              </w:rPr>
              <w:t>□農會</w:t>
            </w:r>
            <w:r>
              <w:rPr>
                <w:rFonts w:eastAsia="標楷體" w:hint="eastAsia"/>
                <w:sz w:val="22"/>
                <w:szCs w:val="22"/>
              </w:rPr>
              <w:t xml:space="preserve"> </w:t>
            </w:r>
            <w:r>
              <w:rPr>
                <w:rFonts w:eastAsia="標楷體" w:hint="eastAsia"/>
                <w:sz w:val="22"/>
                <w:szCs w:val="22"/>
                <w:lang w:eastAsia="zh-HK"/>
              </w:rPr>
              <w:t>□漁會</w:t>
            </w:r>
          </w:p>
          <w:p w:rsidR="00C040BC" w:rsidRPr="00A61292" w:rsidRDefault="007321FF" w:rsidP="007321FF">
            <w:pPr>
              <w:adjustRightInd w:val="0"/>
              <w:snapToGrid w:val="0"/>
              <w:spacing w:line="240" w:lineRule="exact"/>
              <w:jc w:val="both"/>
              <w:rPr>
                <w:rFonts w:eastAsia="標楷體"/>
                <w:sz w:val="22"/>
                <w:szCs w:val="22"/>
                <w:u w:val="single"/>
              </w:rPr>
            </w:pPr>
            <w:r>
              <w:rPr>
                <w:rFonts w:eastAsia="標楷體" w:hint="eastAsia"/>
                <w:sz w:val="22"/>
                <w:szCs w:val="22"/>
                <w:lang w:eastAsia="zh-HK"/>
              </w:rPr>
              <w:t>□信用合作社</w:t>
            </w:r>
          </w:p>
        </w:tc>
        <w:tc>
          <w:tcPr>
            <w:tcW w:w="2835" w:type="dxa"/>
            <w:vMerge/>
            <w:shd w:val="clear" w:color="auto" w:fill="auto"/>
          </w:tcPr>
          <w:p w:rsidR="00C040BC" w:rsidRPr="008507E7" w:rsidRDefault="00C040BC" w:rsidP="00E75ECD">
            <w:pPr>
              <w:rPr>
                <w:noProof/>
              </w:rPr>
            </w:pPr>
          </w:p>
        </w:tc>
      </w:tr>
      <w:tr w:rsidR="007321FF" w:rsidRPr="008507E7" w:rsidTr="00515602">
        <w:trPr>
          <w:trHeight w:val="538"/>
        </w:trPr>
        <w:tc>
          <w:tcPr>
            <w:tcW w:w="3896" w:type="dxa"/>
            <w:gridSpan w:val="2"/>
            <w:tcBorders>
              <w:right w:val="single" w:sz="12" w:space="0" w:color="auto"/>
            </w:tcBorders>
            <w:shd w:val="clear" w:color="auto" w:fill="auto"/>
            <w:vAlign w:val="center"/>
          </w:tcPr>
          <w:p w:rsidR="007321FF" w:rsidRPr="00F84119" w:rsidRDefault="007321FF" w:rsidP="008C3D15">
            <w:pPr>
              <w:adjustRightInd w:val="0"/>
              <w:snapToGrid w:val="0"/>
              <w:jc w:val="both"/>
              <w:rPr>
                <w:rFonts w:eastAsia="標楷體"/>
                <w:b/>
                <w:szCs w:val="22"/>
              </w:rPr>
            </w:pPr>
            <w:r w:rsidRPr="00F84119">
              <w:rPr>
                <w:rFonts w:eastAsia="標楷體" w:hint="eastAsia"/>
                <w:szCs w:val="22"/>
              </w:rPr>
              <w:t>身分證字號</w:t>
            </w:r>
            <w:r w:rsidR="008C3D15" w:rsidRPr="00F84119">
              <w:rPr>
                <w:rFonts w:eastAsia="標楷體" w:hint="eastAsia"/>
                <w:szCs w:val="22"/>
              </w:rPr>
              <w:t xml:space="preserve"> </w:t>
            </w:r>
          </w:p>
          <w:p w:rsidR="007321FF" w:rsidRPr="008936D4" w:rsidRDefault="007321FF" w:rsidP="007321FF">
            <w:pPr>
              <w:adjustRightInd w:val="0"/>
              <w:snapToGrid w:val="0"/>
              <w:spacing w:line="240" w:lineRule="exact"/>
              <w:jc w:val="both"/>
              <w:rPr>
                <w:rFonts w:eastAsia="標楷體"/>
                <w:sz w:val="22"/>
                <w:szCs w:val="22"/>
                <w:lang w:eastAsia="zh-HK"/>
              </w:rPr>
            </w:pPr>
            <w:r w:rsidRPr="00F84119">
              <w:rPr>
                <w:rFonts w:eastAsia="標楷體" w:hint="eastAsia"/>
                <w:szCs w:val="22"/>
              </w:rPr>
              <w:t>/</w:t>
            </w:r>
            <w:r w:rsidRPr="00F84119">
              <w:rPr>
                <w:rFonts w:eastAsia="標楷體" w:hint="eastAsia"/>
                <w:szCs w:val="22"/>
              </w:rPr>
              <w:t>統一編號：</w:t>
            </w:r>
          </w:p>
        </w:tc>
        <w:tc>
          <w:tcPr>
            <w:tcW w:w="3980" w:type="dxa"/>
            <w:tcBorders>
              <w:top w:val="single" w:sz="6" w:space="0" w:color="auto"/>
              <w:left w:val="single" w:sz="12" w:space="0" w:color="auto"/>
              <w:bottom w:val="single" w:sz="6" w:space="0" w:color="auto"/>
            </w:tcBorders>
            <w:shd w:val="clear" w:color="auto" w:fill="auto"/>
            <w:vAlign w:val="center"/>
          </w:tcPr>
          <w:p w:rsidR="007321FF" w:rsidRPr="00F84119" w:rsidRDefault="007321FF" w:rsidP="007321FF">
            <w:pPr>
              <w:adjustRightInd w:val="0"/>
              <w:snapToGrid w:val="0"/>
              <w:spacing w:line="240" w:lineRule="exact"/>
              <w:jc w:val="both"/>
              <w:rPr>
                <w:rFonts w:eastAsia="標楷體"/>
                <w:szCs w:val="22"/>
              </w:rPr>
            </w:pPr>
            <w:r w:rsidRPr="00F84119">
              <w:rPr>
                <w:rFonts w:eastAsia="標楷體" w:hint="eastAsia"/>
                <w:szCs w:val="22"/>
              </w:rPr>
              <w:t>金融機構</w:t>
            </w:r>
            <w:r w:rsidRPr="00F84119">
              <w:rPr>
                <w:rFonts w:eastAsia="標楷體" w:hint="eastAsia"/>
                <w:szCs w:val="22"/>
                <w:lang w:eastAsia="zh-HK"/>
              </w:rPr>
              <w:t>名稱：</w:t>
            </w:r>
          </w:p>
          <w:p w:rsidR="007321FF" w:rsidRPr="00051BBE" w:rsidRDefault="007321FF" w:rsidP="007321FF">
            <w:pPr>
              <w:adjustRightInd w:val="0"/>
              <w:snapToGrid w:val="0"/>
              <w:spacing w:line="240" w:lineRule="exact"/>
              <w:jc w:val="both"/>
              <w:rPr>
                <w:rFonts w:eastAsia="標楷體"/>
                <w:sz w:val="22"/>
                <w:szCs w:val="22"/>
              </w:rPr>
            </w:pPr>
            <w:r w:rsidRPr="00A61292">
              <w:rPr>
                <w:rFonts w:eastAsia="標楷體" w:hint="eastAsia"/>
                <w:sz w:val="22"/>
                <w:szCs w:val="22"/>
                <w:u w:val="single"/>
              </w:rPr>
              <w:t xml:space="preserve">                       </w:t>
            </w:r>
            <w:r>
              <w:rPr>
                <w:rFonts w:eastAsia="標楷體" w:hint="eastAsia"/>
                <w:sz w:val="22"/>
                <w:szCs w:val="22"/>
                <w:u w:val="single"/>
              </w:rPr>
              <w:t xml:space="preserve">       </w:t>
            </w:r>
          </w:p>
        </w:tc>
        <w:tc>
          <w:tcPr>
            <w:tcW w:w="2835" w:type="dxa"/>
            <w:vMerge/>
            <w:shd w:val="clear" w:color="auto" w:fill="auto"/>
          </w:tcPr>
          <w:p w:rsidR="007321FF" w:rsidRPr="008507E7" w:rsidRDefault="007321FF" w:rsidP="00E75ECD">
            <w:pPr>
              <w:rPr>
                <w:noProof/>
              </w:rPr>
            </w:pPr>
          </w:p>
        </w:tc>
      </w:tr>
      <w:tr w:rsidR="00C040BC" w:rsidRPr="008507E7" w:rsidTr="00515602">
        <w:trPr>
          <w:trHeight w:val="453"/>
        </w:trPr>
        <w:tc>
          <w:tcPr>
            <w:tcW w:w="3896" w:type="dxa"/>
            <w:gridSpan w:val="2"/>
            <w:tcBorders>
              <w:right w:val="single" w:sz="12" w:space="0" w:color="auto"/>
            </w:tcBorders>
            <w:shd w:val="clear" w:color="auto" w:fill="auto"/>
            <w:vAlign w:val="center"/>
          </w:tcPr>
          <w:p w:rsidR="00C040BC" w:rsidRPr="00051BBE" w:rsidRDefault="006516E2" w:rsidP="008C3D15">
            <w:pPr>
              <w:adjustRightInd w:val="0"/>
              <w:snapToGrid w:val="0"/>
              <w:jc w:val="both"/>
              <w:rPr>
                <w:rFonts w:eastAsia="標楷體"/>
                <w:sz w:val="22"/>
                <w:szCs w:val="22"/>
              </w:rPr>
            </w:pPr>
            <w:r w:rsidRPr="00F84119">
              <w:rPr>
                <w:rFonts w:eastAsia="標楷體" w:hint="eastAsia"/>
                <w:szCs w:val="22"/>
                <w:lang w:eastAsia="zh-HK"/>
              </w:rPr>
              <w:t>市內</w:t>
            </w:r>
            <w:r w:rsidRPr="00F84119">
              <w:rPr>
                <w:rFonts w:eastAsia="標楷體" w:hint="eastAsia"/>
                <w:szCs w:val="22"/>
              </w:rPr>
              <w:t>電話：</w:t>
            </w:r>
            <w:r w:rsidR="008C3D15" w:rsidRPr="00F84119">
              <w:rPr>
                <w:rFonts w:eastAsia="標楷體"/>
                <w:szCs w:val="22"/>
              </w:rPr>
              <w:t xml:space="preserve"> </w:t>
            </w:r>
          </w:p>
        </w:tc>
        <w:tc>
          <w:tcPr>
            <w:tcW w:w="3980" w:type="dxa"/>
            <w:tcBorders>
              <w:top w:val="single" w:sz="6" w:space="0" w:color="auto"/>
              <w:left w:val="single" w:sz="12" w:space="0" w:color="auto"/>
              <w:bottom w:val="single" w:sz="6" w:space="0" w:color="auto"/>
            </w:tcBorders>
            <w:shd w:val="clear" w:color="auto" w:fill="auto"/>
            <w:vAlign w:val="center"/>
          </w:tcPr>
          <w:p w:rsidR="00C040BC" w:rsidRPr="008C3D15" w:rsidRDefault="00A97F55" w:rsidP="00C97E1E">
            <w:pPr>
              <w:adjustRightInd w:val="0"/>
              <w:snapToGrid w:val="0"/>
              <w:spacing w:line="240" w:lineRule="exact"/>
              <w:jc w:val="both"/>
              <w:rPr>
                <w:rFonts w:eastAsia="標楷體"/>
                <w:szCs w:val="22"/>
              </w:rPr>
            </w:pPr>
            <w:r w:rsidRPr="00F84119">
              <w:rPr>
                <w:rFonts w:eastAsia="標楷體" w:hint="eastAsia"/>
                <w:szCs w:val="22"/>
              </w:rPr>
              <w:t>分局</w:t>
            </w:r>
            <w:r w:rsidRPr="00F84119">
              <w:rPr>
                <w:rFonts w:eastAsia="標楷體" w:hint="eastAsia"/>
                <w:szCs w:val="22"/>
              </w:rPr>
              <w:t>/</w:t>
            </w:r>
            <w:r w:rsidRPr="00F84119">
              <w:rPr>
                <w:rFonts w:eastAsia="標楷體" w:hint="eastAsia"/>
                <w:szCs w:val="22"/>
              </w:rPr>
              <w:t>行：</w:t>
            </w:r>
            <w:r w:rsidR="006516E2" w:rsidRPr="00330C3D">
              <w:rPr>
                <w:rFonts w:eastAsia="標楷體" w:hint="eastAsia"/>
                <w:sz w:val="22"/>
                <w:szCs w:val="22"/>
              </w:rPr>
              <w:t xml:space="preserve"> </w:t>
            </w:r>
          </w:p>
        </w:tc>
        <w:tc>
          <w:tcPr>
            <w:tcW w:w="2835" w:type="dxa"/>
            <w:vMerge/>
            <w:shd w:val="clear" w:color="auto" w:fill="auto"/>
          </w:tcPr>
          <w:p w:rsidR="00C040BC" w:rsidRPr="008507E7" w:rsidRDefault="00C040BC" w:rsidP="00E75ECD">
            <w:pPr>
              <w:rPr>
                <w:szCs w:val="20"/>
              </w:rPr>
            </w:pPr>
          </w:p>
        </w:tc>
      </w:tr>
      <w:tr w:rsidR="00AE710E" w:rsidRPr="008507E7" w:rsidTr="00515602">
        <w:trPr>
          <w:trHeight w:val="453"/>
        </w:trPr>
        <w:tc>
          <w:tcPr>
            <w:tcW w:w="3896" w:type="dxa"/>
            <w:gridSpan w:val="2"/>
            <w:tcBorders>
              <w:right w:val="single" w:sz="12" w:space="0" w:color="auto"/>
            </w:tcBorders>
            <w:shd w:val="clear" w:color="auto" w:fill="auto"/>
            <w:vAlign w:val="center"/>
          </w:tcPr>
          <w:p w:rsidR="00AE710E" w:rsidRDefault="00AE710E" w:rsidP="008C3D15">
            <w:pPr>
              <w:adjustRightInd w:val="0"/>
              <w:snapToGrid w:val="0"/>
              <w:jc w:val="both"/>
              <w:rPr>
                <w:rFonts w:eastAsia="標楷體"/>
                <w:sz w:val="22"/>
                <w:szCs w:val="22"/>
                <w:lang w:eastAsia="zh-HK"/>
              </w:rPr>
            </w:pPr>
            <w:r w:rsidRPr="00F84119">
              <w:rPr>
                <w:rFonts w:eastAsia="標楷體" w:hint="eastAsia"/>
                <w:szCs w:val="22"/>
              </w:rPr>
              <w:t>手機：</w:t>
            </w:r>
          </w:p>
        </w:tc>
        <w:tc>
          <w:tcPr>
            <w:tcW w:w="3980" w:type="dxa"/>
            <w:tcBorders>
              <w:top w:val="single" w:sz="6" w:space="0" w:color="auto"/>
              <w:left w:val="single" w:sz="12" w:space="0" w:color="auto"/>
              <w:bottom w:val="single" w:sz="6" w:space="0" w:color="auto"/>
            </w:tcBorders>
            <w:shd w:val="clear" w:color="auto" w:fill="auto"/>
            <w:vAlign w:val="center"/>
          </w:tcPr>
          <w:p w:rsidR="00AE710E" w:rsidRPr="00051BBE" w:rsidRDefault="00AE710E" w:rsidP="006516E2">
            <w:pPr>
              <w:adjustRightInd w:val="0"/>
              <w:snapToGrid w:val="0"/>
              <w:spacing w:line="240" w:lineRule="exact"/>
              <w:jc w:val="both"/>
              <w:rPr>
                <w:rFonts w:eastAsia="標楷體"/>
                <w:sz w:val="22"/>
                <w:szCs w:val="22"/>
              </w:rPr>
            </w:pPr>
            <w:r w:rsidRPr="0056499D">
              <w:rPr>
                <w:rFonts w:ascii="標楷體" w:eastAsia="標楷體" w:hAnsi="標楷體" w:hint="eastAsia"/>
                <w:bCs/>
                <w:color w:val="FF0000"/>
                <w:sz w:val="20"/>
                <w:szCs w:val="16"/>
              </w:rPr>
              <w:t>＊</w:t>
            </w:r>
            <w:r w:rsidRPr="0056499D">
              <w:rPr>
                <w:rFonts w:eastAsia="標楷體" w:hint="eastAsia"/>
                <w:color w:val="FF0000"/>
                <w:sz w:val="20"/>
                <w:szCs w:val="16"/>
              </w:rPr>
              <w:t>代號</w:t>
            </w:r>
            <w:r w:rsidRPr="0056499D">
              <w:rPr>
                <w:rFonts w:eastAsia="標楷體" w:hint="eastAsia"/>
                <w:color w:val="FF0000"/>
                <w:sz w:val="20"/>
                <w:szCs w:val="16"/>
              </w:rPr>
              <w:t xml:space="preserve"> </w:t>
            </w:r>
            <w:r w:rsidRPr="0056499D">
              <w:rPr>
                <w:rFonts w:eastAsia="標楷體"/>
                <w:color w:val="FF0000"/>
                <w:sz w:val="20"/>
                <w:szCs w:val="16"/>
              </w:rPr>
              <w:br/>
            </w:r>
            <w:r w:rsidRPr="0056499D">
              <w:rPr>
                <w:rFonts w:eastAsia="標楷體" w:hint="eastAsia"/>
                <w:color w:val="FF0000"/>
                <w:sz w:val="20"/>
                <w:szCs w:val="16"/>
              </w:rPr>
              <w:t>(</w:t>
            </w:r>
            <w:r w:rsidRPr="0056499D">
              <w:rPr>
                <w:rFonts w:eastAsia="標楷體" w:hint="eastAsia"/>
                <w:color w:val="FF0000"/>
                <w:sz w:val="20"/>
                <w:szCs w:val="16"/>
              </w:rPr>
              <w:t>由</w:t>
            </w:r>
            <w:r w:rsidRPr="0056499D">
              <w:rPr>
                <w:rFonts w:eastAsia="標楷體" w:hint="eastAsia"/>
                <w:color w:val="FF0000"/>
                <w:sz w:val="20"/>
                <w:szCs w:val="16"/>
                <w:lang w:eastAsia="zh-HK"/>
              </w:rPr>
              <w:t>財政</w:t>
            </w:r>
            <w:r w:rsidRPr="0056499D">
              <w:rPr>
                <w:rFonts w:eastAsia="標楷體" w:hint="eastAsia"/>
                <w:color w:val="FF0000"/>
                <w:sz w:val="20"/>
                <w:szCs w:val="16"/>
              </w:rPr>
              <w:t>稅務局填寫</w:t>
            </w:r>
            <w:r w:rsidRPr="0056499D">
              <w:rPr>
                <w:rFonts w:eastAsia="標楷體" w:hint="eastAsia"/>
                <w:color w:val="FF0000"/>
                <w:sz w:val="20"/>
                <w:szCs w:val="16"/>
              </w:rPr>
              <w:t>)</w:t>
            </w:r>
          </w:p>
        </w:tc>
        <w:tc>
          <w:tcPr>
            <w:tcW w:w="2835" w:type="dxa"/>
            <w:vMerge/>
            <w:shd w:val="clear" w:color="auto" w:fill="auto"/>
          </w:tcPr>
          <w:p w:rsidR="00AE710E" w:rsidRPr="008507E7" w:rsidRDefault="00AE710E" w:rsidP="00E75ECD">
            <w:pPr>
              <w:rPr>
                <w:szCs w:val="20"/>
              </w:rPr>
            </w:pPr>
          </w:p>
        </w:tc>
      </w:tr>
      <w:tr w:rsidR="00CB7564" w:rsidRPr="008507E7" w:rsidTr="00515602">
        <w:trPr>
          <w:trHeight w:val="453"/>
        </w:trPr>
        <w:tc>
          <w:tcPr>
            <w:tcW w:w="1770" w:type="dxa"/>
            <w:tcBorders>
              <w:right w:val="nil"/>
            </w:tcBorders>
            <w:shd w:val="clear" w:color="auto" w:fill="auto"/>
            <w:vAlign w:val="center"/>
          </w:tcPr>
          <w:p w:rsidR="00CB7564" w:rsidRPr="00D90E5E" w:rsidRDefault="00CB7564" w:rsidP="00D90E5E">
            <w:pPr>
              <w:adjustRightInd w:val="0"/>
              <w:snapToGrid w:val="0"/>
              <w:jc w:val="both"/>
              <w:rPr>
                <w:rFonts w:eastAsia="標楷體"/>
                <w:b/>
                <w:sz w:val="28"/>
                <w:szCs w:val="22"/>
              </w:rPr>
            </w:pPr>
            <w:r w:rsidRPr="00D90E5E">
              <w:rPr>
                <w:rFonts w:eastAsia="標楷體" w:hint="eastAsia"/>
                <w:b/>
                <w:sz w:val="28"/>
                <w:szCs w:val="22"/>
                <w:lang w:eastAsia="zh-HK"/>
              </w:rPr>
              <w:t>存款人</w:t>
            </w:r>
            <w:r w:rsidRPr="00D90E5E">
              <w:rPr>
                <w:rFonts w:eastAsia="標楷體" w:hint="eastAsia"/>
                <w:b/>
                <w:sz w:val="28"/>
                <w:szCs w:val="22"/>
              </w:rPr>
              <w:t>帳號：</w:t>
            </w:r>
          </w:p>
        </w:tc>
        <w:tc>
          <w:tcPr>
            <w:tcW w:w="6106" w:type="dxa"/>
            <w:gridSpan w:val="2"/>
            <w:tcBorders>
              <w:top w:val="single" w:sz="6" w:space="0" w:color="auto"/>
              <w:left w:val="nil"/>
              <w:bottom w:val="single" w:sz="18" w:space="0" w:color="auto"/>
            </w:tcBorders>
            <w:shd w:val="clear" w:color="auto" w:fill="F2F2F2"/>
            <w:vAlign w:val="center"/>
          </w:tcPr>
          <w:p w:rsidR="00CB7564" w:rsidRPr="00D90E5E" w:rsidRDefault="00CB7564" w:rsidP="00D90E5E">
            <w:pPr>
              <w:adjustRightInd w:val="0"/>
              <w:snapToGrid w:val="0"/>
              <w:jc w:val="both"/>
              <w:rPr>
                <w:rFonts w:eastAsia="標楷體"/>
                <w:b/>
                <w:sz w:val="28"/>
                <w:szCs w:val="22"/>
              </w:rPr>
            </w:pPr>
          </w:p>
        </w:tc>
        <w:tc>
          <w:tcPr>
            <w:tcW w:w="2835" w:type="dxa"/>
            <w:vMerge/>
            <w:shd w:val="clear" w:color="auto" w:fill="auto"/>
          </w:tcPr>
          <w:p w:rsidR="00CB7564" w:rsidRPr="008507E7" w:rsidRDefault="00CB7564" w:rsidP="00E75ECD">
            <w:pPr>
              <w:rPr>
                <w:szCs w:val="20"/>
              </w:rPr>
            </w:pPr>
          </w:p>
        </w:tc>
      </w:tr>
    </w:tbl>
    <w:p w:rsidR="00EE1589" w:rsidRDefault="00960C11" w:rsidP="00BE1C7B">
      <w:pPr>
        <w:numPr>
          <w:ilvl w:val="0"/>
          <w:numId w:val="4"/>
        </w:numPr>
        <w:adjustRightInd w:val="0"/>
        <w:snapToGrid w:val="0"/>
        <w:spacing w:beforeLines="50" w:before="180" w:line="240" w:lineRule="exact"/>
        <w:ind w:left="310" w:hangingChars="129" w:hanging="310"/>
        <w:rPr>
          <w:rFonts w:ascii="標楷體" w:eastAsia="標楷體" w:hAnsi="標楷體"/>
          <w:b/>
        </w:rPr>
      </w:pPr>
      <w:r>
        <w:rPr>
          <w:rFonts w:ascii="標楷體" w:eastAsia="標楷體" w:hAnsi="標楷體" w:hint="eastAsia"/>
          <w:b/>
        </w:rPr>
        <w:t>申請範圍：稅籍所在稽徵機關</w:t>
      </w:r>
      <w:r w:rsidR="00817510">
        <w:rPr>
          <w:rFonts w:ascii="標楷體" w:eastAsia="標楷體" w:hAnsi="標楷體" w:hint="eastAsia"/>
          <w:b/>
        </w:rPr>
        <w:t>：</w:t>
      </w:r>
      <w:r w:rsidR="00232438">
        <w:rPr>
          <w:rFonts w:ascii="標楷體" w:eastAsia="標楷體" w:hAnsi="標楷體" w:hint="eastAsia"/>
          <w:b/>
          <w:lang w:eastAsia="zh-HK"/>
        </w:rPr>
        <w:t>嘉義</w:t>
      </w:r>
      <w:r w:rsidR="00CF2547">
        <w:rPr>
          <w:rFonts w:ascii="標楷體" w:eastAsia="標楷體" w:hAnsi="標楷體" w:hint="eastAsia"/>
          <w:b/>
        </w:rPr>
        <w:t>市</w:t>
      </w:r>
    </w:p>
    <w:tbl>
      <w:tblPr>
        <w:tblW w:w="1082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10"/>
        <w:gridCol w:w="1705"/>
        <w:gridCol w:w="1990"/>
        <w:gridCol w:w="4376"/>
        <w:gridCol w:w="1445"/>
      </w:tblGrid>
      <w:tr w:rsidR="00155172" w:rsidTr="004269E0">
        <w:trPr>
          <w:cantSplit/>
          <w:trHeight w:val="1094"/>
          <w:jc w:val="center"/>
        </w:trPr>
        <w:tc>
          <w:tcPr>
            <w:tcW w:w="1307" w:type="dxa"/>
            <w:vAlign w:val="center"/>
            <w:hideMark/>
          </w:tcPr>
          <w:p w:rsidR="00155172" w:rsidRPr="00C026C2" w:rsidRDefault="00155172" w:rsidP="00E73C78">
            <w:pPr>
              <w:widowControl w:val="0"/>
              <w:snapToGrid w:val="0"/>
              <w:spacing w:line="200" w:lineRule="exact"/>
              <w:jc w:val="center"/>
              <w:rPr>
                <w:rFonts w:eastAsia="標楷體"/>
                <w:color w:val="000000"/>
                <w:kern w:val="2"/>
                <w:sz w:val="20"/>
                <w:szCs w:val="20"/>
              </w:rPr>
            </w:pPr>
            <w:r w:rsidRPr="00874E6C">
              <w:rPr>
                <w:rFonts w:eastAsia="標楷體" w:hint="eastAsia"/>
                <w:color w:val="000000"/>
                <w:szCs w:val="20"/>
              </w:rPr>
              <w:t>稅目</w:t>
            </w:r>
          </w:p>
        </w:tc>
        <w:tc>
          <w:tcPr>
            <w:tcW w:w="1701" w:type="dxa"/>
            <w:vAlign w:val="center"/>
            <w:hideMark/>
          </w:tcPr>
          <w:p w:rsidR="00155172" w:rsidRPr="004269E0" w:rsidRDefault="00155172" w:rsidP="00E73C78">
            <w:pPr>
              <w:snapToGrid w:val="0"/>
              <w:spacing w:line="320" w:lineRule="exact"/>
              <w:jc w:val="center"/>
              <w:rPr>
                <w:rFonts w:ascii="Times New Roman" w:eastAsia="標楷體" w:hAnsi="Times New Roman"/>
                <w:color w:val="000000"/>
                <w:sz w:val="22"/>
                <w:szCs w:val="20"/>
              </w:rPr>
            </w:pPr>
            <w:r w:rsidRPr="004269E0">
              <w:rPr>
                <w:rFonts w:eastAsia="標楷體" w:hint="eastAsia"/>
                <w:color w:val="000000"/>
                <w:sz w:val="22"/>
                <w:szCs w:val="20"/>
              </w:rPr>
              <w:t>納稅義務人</w:t>
            </w:r>
            <w:r w:rsidR="00F146DD" w:rsidRPr="004269E0">
              <w:rPr>
                <w:rFonts w:eastAsia="標楷體" w:hint="eastAsia"/>
                <w:color w:val="000000"/>
                <w:sz w:val="22"/>
                <w:szCs w:val="20"/>
                <w:lang w:eastAsia="zh-HK"/>
              </w:rPr>
              <w:t>姓名</w:t>
            </w:r>
          </w:p>
          <w:p w:rsidR="00155172" w:rsidRPr="004269E0" w:rsidRDefault="00155172" w:rsidP="00E73C78">
            <w:pPr>
              <w:widowControl w:val="0"/>
              <w:snapToGrid w:val="0"/>
              <w:spacing w:line="320" w:lineRule="exact"/>
              <w:ind w:left="2"/>
              <w:jc w:val="center"/>
              <w:rPr>
                <w:rFonts w:eastAsia="標楷體"/>
                <w:color w:val="000000"/>
                <w:kern w:val="2"/>
                <w:sz w:val="22"/>
                <w:szCs w:val="20"/>
              </w:rPr>
            </w:pPr>
            <w:r w:rsidRPr="004269E0">
              <w:rPr>
                <w:rFonts w:eastAsia="標楷體" w:hint="eastAsia"/>
                <w:color w:val="000000"/>
                <w:sz w:val="22"/>
                <w:szCs w:val="20"/>
              </w:rPr>
              <w:t>（營利事業填公司名稱）</w:t>
            </w:r>
          </w:p>
        </w:tc>
        <w:tc>
          <w:tcPr>
            <w:tcW w:w="1985" w:type="dxa"/>
            <w:vAlign w:val="center"/>
            <w:hideMark/>
          </w:tcPr>
          <w:p w:rsidR="001349C6" w:rsidRPr="004269E0" w:rsidRDefault="00155172" w:rsidP="00E73C78">
            <w:pPr>
              <w:snapToGrid w:val="0"/>
              <w:spacing w:line="320" w:lineRule="exact"/>
              <w:jc w:val="center"/>
              <w:rPr>
                <w:rFonts w:eastAsia="標楷體"/>
                <w:color w:val="000000"/>
                <w:szCs w:val="20"/>
              </w:rPr>
            </w:pPr>
            <w:r w:rsidRPr="004269E0">
              <w:rPr>
                <w:rFonts w:eastAsia="標楷體" w:hint="eastAsia"/>
                <w:color w:val="000000"/>
                <w:szCs w:val="20"/>
              </w:rPr>
              <w:t>納稅義務人</w:t>
            </w:r>
          </w:p>
          <w:p w:rsidR="00155172" w:rsidRPr="004269E0" w:rsidRDefault="00155172" w:rsidP="00E73C78">
            <w:pPr>
              <w:snapToGrid w:val="0"/>
              <w:spacing w:line="320" w:lineRule="exact"/>
              <w:jc w:val="center"/>
              <w:rPr>
                <w:rFonts w:eastAsia="標楷體"/>
                <w:color w:val="000000"/>
                <w:szCs w:val="20"/>
              </w:rPr>
            </w:pPr>
            <w:r w:rsidRPr="004269E0">
              <w:rPr>
                <w:rFonts w:eastAsia="標楷體" w:hint="eastAsia"/>
                <w:color w:val="000000"/>
                <w:szCs w:val="20"/>
              </w:rPr>
              <w:t>身分證字號</w:t>
            </w:r>
          </w:p>
          <w:p w:rsidR="00155172" w:rsidRPr="004269E0" w:rsidRDefault="00155172" w:rsidP="004269E0">
            <w:pPr>
              <w:widowControl w:val="0"/>
              <w:wordWrap w:val="0"/>
              <w:snapToGrid w:val="0"/>
              <w:spacing w:line="320" w:lineRule="exact"/>
              <w:ind w:leftChars="-50" w:left="-120"/>
              <w:rPr>
                <w:rFonts w:eastAsia="標楷體"/>
                <w:color w:val="000000"/>
                <w:kern w:val="2"/>
                <w:sz w:val="20"/>
                <w:szCs w:val="20"/>
              </w:rPr>
            </w:pPr>
            <w:r w:rsidRPr="004269E0">
              <w:rPr>
                <w:rFonts w:eastAsia="標楷體" w:hint="eastAsia"/>
                <w:color w:val="000000"/>
                <w:sz w:val="20"/>
                <w:szCs w:val="20"/>
              </w:rPr>
              <w:t>（營利事業統一編號）</w:t>
            </w:r>
          </w:p>
        </w:tc>
        <w:tc>
          <w:tcPr>
            <w:tcW w:w="4366" w:type="dxa"/>
            <w:tcBorders>
              <w:bottom w:val="single" w:sz="6" w:space="0" w:color="auto"/>
            </w:tcBorders>
            <w:vAlign w:val="center"/>
            <w:hideMark/>
          </w:tcPr>
          <w:p w:rsidR="00155172" w:rsidRPr="006D7E85" w:rsidRDefault="00155172" w:rsidP="00E73C78">
            <w:pPr>
              <w:snapToGrid w:val="0"/>
              <w:spacing w:line="320" w:lineRule="exact"/>
              <w:jc w:val="center"/>
              <w:rPr>
                <w:rFonts w:ascii="Times New Roman" w:eastAsia="標楷體" w:hAnsi="Times New Roman"/>
                <w:color w:val="000000"/>
                <w:szCs w:val="20"/>
                <w:u w:val="single"/>
              </w:rPr>
            </w:pPr>
            <w:r w:rsidRPr="006D7E85">
              <w:rPr>
                <w:rFonts w:eastAsia="標楷體" w:hint="eastAsia"/>
                <w:color w:val="000000"/>
                <w:szCs w:val="20"/>
                <w:u w:val="single"/>
              </w:rPr>
              <w:t>管</w:t>
            </w:r>
            <w:r w:rsidR="00176A64">
              <w:rPr>
                <w:rFonts w:eastAsia="標楷體" w:hint="eastAsia"/>
                <w:color w:val="000000"/>
                <w:szCs w:val="20"/>
                <w:u w:val="single"/>
              </w:rPr>
              <w:t xml:space="preserve">   </w:t>
            </w:r>
            <w:r w:rsidRPr="006D7E85">
              <w:rPr>
                <w:rFonts w:eastAsia="標楷體"/>
                <w:color w:val="000000"/>
                <w:szCs w:val="20"/>
                <w:u w:val="single"/>
              </w:rPr>
              <w:t xml:space="preserve"> </w:t>
            </w:r>
            <w:r w:rsidR="00176A64">
              <w:rPr>
                <w:rFonts w:eastAsia="標楷體" w:hint="eastAsia"/>
                <w:color w:val="000000"/>
                <w:szCs w:val="20"/>
                <w:u w:val="single"/>
              </w:rPr>
              <w:t xml:space="preserve">  </w:t>
            </w:r>
            <w:r w:rsidRPr="006D7E85">
              <w:rPr>
                <w:rFonts w:eastAsia="標楷體"/>
                <w:color w:val="000000"/>
                <w:szCs w:val="20"/>
                <w:u w:val="single"/>
              </w:rPr>
              <w:t xml:space="preserve"> </w:t>
            </w:r>
            <w:r w:rsidRPr="006D7E85">
              <w:rPr>
                <w:rFonts w:eastAsia="標楷體" w:hint="eastAsia"/>
                <w:color w:val="000000"/>
                <w:szCs w:val="20"/>
                <w:u w:val="single"/>
              </w:rPr>
              <w:t>理</w:t>
            </w:r>
            <w:r w:rsidRPr="006D7E85">
              <w:rPr>
                <w:rFonts w:eastAsia="標楷體"/>
                <w:color w:val="000000"/>
                <w:szCs w:val="20"/>
                <w:u w:val="single"/>
              </w:rPr>
              <w:t xml:space="preserve"> </w:t>
            </w:r>
            <w:r w:rsidR="00176A64">
              <w:rPr>
                <w:rFonts w:eastAsia="標楷體" w:hint="eastAsia"/>
                <w:color w:val="000000"/>
                <w:szCs w:val="20"/>
                <w:u w:val="single"/>
              </w:rPr>
              <w:t xml:space="preserve">     </w:t>
            </w:r>
            <w:r w:rsidRPr="006D7E85">
              <w:rPr>
                <w:rFonts w:eastAsia="標楷體"/>
                <w:color w:val="000000"/>
                <w:szCs w:val="20"/>
                <w:u w:val="single"/>
              </w:rPr>
              <w:t xml:space="preserve"> </w:t>
            </w:r>
            <w:r w:rsidRPr="006D7E85">
              <w:rPr>
                <w:rFonts w:eastAsia="標楷體" w:hint="eastAsia"/>
                <w:color w:val="000000"/>
                <w:szCs w:val="20"/>
                <w:u w:val="single"/>
              </w:rPr>
              <w:t>代</w:t>
            </w:r>
            <w:r w:rsidRPr="006D7E85">
              <w:rPr>
                <w:rFonts w:eastAsia="標楷體"/>
                <w:color w:val="000000"/>
                <w:szCs w:val="20"/>
                <w:u w:val="single"/>
              </w:rPr>
              <w:t xml:space="preserve"> </w:t>
            </w:r>
            <w:r w:rsidR="00176A64">
              <w:rPr>
                <w:rFonts w:eastAsia="標楷體" w:hint="eastAsia"/>
                <w:color w:val="000000"/>
                <w:szCs w:val="20"/>
                <w:u w:val="single"/>
              </w:rPr>
              <w:t xml:space="preserve">    </w:t>
            </w:r>
            <w:r w:rsidRPr="006D7E85">
              <w:rPr>
                <w:rFonts w:eastAsia="標楷體"/>
                <w:color w:val="000000"/>
                <w:szCs w:val="20"/>
                <w:u w:val="single"/>
              </w:rPr>
              <w:t xml:space="preserve"> </w:t>
            </w:r>
            <w:r w:rsidR="00176A64">
              <w:rPr>
                <w:rFonts w:eastAsia="標楷體" w:hint="eastAsia"/>
                <w:color w:val="000000"/>
                <w:szCs w:val="20"/>
                <w:u w:val="single"/>
              </w:rPr>
              <w:t xml:space="preserve"> </w:t>
            </w:r>
            <w:r w:rsidRPr="006D7E85">
              <w:rPr>
                <w:rFonts w:eastAsia="標楷體" w:hint="eastAsia"/>
                <w:color w:val="000000"/>
                <w:szCs w:val="20"/>
                <w:u w:val="single"/>
              </w:rPr>
              <w:t>號</w:t>
            </w:r>
          </w:p>
          <w:p w:rsidR="00155172" w:rsidRPr="00C026C2" w:rsidRDefault="00155172" w:rsidP="00E73C78">
            <w:pPr>
              <w:widowControl w:val="0"/>
              <w:snapToGrid w:val="0"/>
              <w:spacing w:line="320" w:lineRule="exact"/>
              <w:jc w:val="center"/>
              <w:rPr>
                <w:rFonts w:eastAsia="標楷體"/>
                <w:color w:val="000000"/>
                <w:sz w:val="20"/>
                <w:szCs w:val="20"/>
              </w:rPr>
            </w:pPr>
            <w:r w:rsidRPr="006D7E85">
              <w:rPr>
                <w:rFonts w:eastAsia="標楷體" w:hint="eastAsia"/>
                <w:color w:val="000000"/>
                <w:szCs w:val="20"/>
              </w:rPr>
              <w:t>（請參考繳款書填寫；房屋稅</w:t>
            </w:r>
            <w:r w:rsidR="00F146DD" w:rsidRPr="00992CCD">
              <w:rPr>
                <w:rFonts w:eastAsia="標楷體" w:hint="eastAsia"/>
                <w:b/>
                <w:color w:val="000000"/>
                <w:szCs w:val="20"/>
                <w:lang w:eastAsia="zh-HK"/>
              </w:rPr>
              <w:t>需</w:t>
            </w:r>
            <w:r w:rsidRPr="00992CCD">
              <w:rPr>
                <w:rFonts w:eastAsia="標楷體" w:hint="eastAsia"/>
                <w:b/>
                <w:color w:val="000000"/>
                <w:szCs w:val="20"/>
              </w:rPr>
              <w:t>填寫房屋</w:t>
            </w:r>
            <w:r w:rsidR="00A91D63" w:rsidRPr="00992CCD">
              <w:rPr>
                <w:rFonts w:eastAsia="標楷體" w:hint="eastAsia"/>
                <w:b/>
                <w:color w:val="000000"/>
                <w:szCs w:val="20"/>
                <w:lang w:eastAsia="zh-HK"/>
              </w:rPr>
              <w:t>坐</w:t>
            </w:r>
            <w:r w:rsidRPr="00992CCD">
              <w:rPr>
                <w:rFonts w:eastAsia="標楷體" w:hint="eastAsia"/>
                <w:b/>
                <w:color w:val="000000"/>
                <w:szCs w:val="20"/>
              </w:rPr>
              <w:t>落地址</w:t>
            </w:r>
            <w:r w:rsidRPr="006D7E85">
              <w:rPr>
                <w:rFonts w:eastAsia="標楷體" w:hint="eastAsia"/>
                <w:color w:val="000000"/>
                <w:szCs w:val="20"/>
              </w:rPr>
              <w:t>，牌照稅填寫</w:t>
            </w:r>
            <w:r w:rsidRPr="00992CCD">
              <w:rPr>
                <w:rFonts w:eastAsia="標楷體" w:hint="eastAsia"/>
                <w:b/>
                <w:color w:val="000000"/>
                <w:szCs w:val="20"/>
              </w:rPr>
              <w:t>車牌號碼</w:t>
            </w:r>
            <w:r w:rsidRPr="006D7E85">
              <w:rPr>
                <w:rFonts w:eastAsia="標楷體" w:hint="eastAsia"/>
                <w:color w:val="000000"/>
                <w:szCs w:val="20"/>
              </w:rPr>
              <w:t>）</w:t>
            </w:r>
          </w:p>
        </w:tc>
        <w:tc>
          <w:tcPr>
            <w:tcW w:w="1442" w:type="dxa"/>
            <w:vAlign w:val="center"/>
            <w:hideMark/>
          </w:tcPr>
          <w:p w:rsidR="00155172" w:rsidRPr="00C026C2" w:rsidRDefault="00BA5D97" w:rsidP="00E73C78">
            <w:pPr>
              <w:widowControl w:val="0"/>
              <w:snapToGrid w:val="0"/>
              <w:spacing w:line="320" w:lineRule="exact"/>
              <w:rPr>
                <w:rFonts w:eastAsia="標楷體"/>
                <w:color w:val="000000"/>
                <w:sz w:val="20"/>
                <w:szCs w:val="20"/>
              </w:rPr>
            </w:pPr>
            <w:r w:rsidRPr="00BA5D97">
              <w:rPr>
                <w:rFonts w:eastAsia="標楷體" w:hint="eastAsia"/>
                <w:sz w:val="20"/>
                <w:szCs w:val="20"/>
              </w:rPr>
              <w:t>同意存款人代領退稅款納稅義務人請在此欄蓋章</w:t>
            </w:r>
          </w:p>
        </w:tc>
      </w:tr>
      <w:tr w:rsidR="002D4424" w:rsidTr="004269E0">
        <w:trPr>
          <w:cantSplit/>
          <w:trHeight w:val="428"/>
          <w:jc w:val="center"/>
        </w:trPr>
        <w:tc>
          <w:tcPr>
            <w:tcW w:w="1307" w:type="dxa"/>
            <w:vMerge w:val="restart"/>
            <w:vAlign w:val="center"/>
            <w:hideMark/>
          </w:tcPr>
          <w:p w:rsidR="002D4424" w:rsidRDefault="002D4424" w:rsidP="002565E1">
            <w:pPr>
              <w:widowControl w:val="0"/>
              <w:adjustRightInd w:val="0"/>
              <w:snapToGrid w:val="0"/>
              <w:spacing w:line="220" w:lineRule="exact"/>
              <w:jc w:val="center"/>
              <w:rPr>
                <w:rFonts w:eastAsia="標楷體"/>
                <w:color w:val="000000"/>
                <w:kern w:val="2"/>
                <w:sz w:val="20"/>
              </w:rPr>
            </w:pPr>
            <w:r>
              <w:rPr>
                <w:rFonts w:ascii="標楷體" w:eastAsia="標楷體" w:hAnsi="標楷體" w:hint="eastAsia"/>
                <w:color w:val="000000"/>
                <w:sz w:val="20"/>
              </w:rPr>
              <w:t>□</w:t>
            </w:r>
            <w:r>
              <w:rPr>
                <w:rFonts w:eastAsia="標楷體" w:hint="eastAsia"/>
                <w:color w:val="000000"/>
                <w:sz w:val="20"/>
              </w:rPr>
              <w:t>牌</w:t>
            </w:r>
            <w:r>
              <w:rPr>
                <w:rFonts w:ascii="標楷體" w:eastAsia="標楷體" w:hAnsi="標楷體" w:hint="eastAsia"/>
                <w:color w:val="000000"/>
                <w:sz w:val="20"/>
              </w:rPr>
              <w:t>□</w:t>
            </w:r>
            <w:r>
              <w:rPr>
                <w:rFonts w:eastAsia="標楷體" w:hint="eastAsia"/>
                <w:color w:val="000000"/>
                <w:sz w:val="20"/>
              </w:rPr>
              <w:t>房</w:t>
            </w:r>
            <w:r>
              <w:rPr>
                <w:rFonts w:ascii="標楷體" w:eastAsia="標楷體" w:hAnsi="標楷體" w:hint="eastAsia"/>
                <w:color w:val="000000"/>
                <w:sz w:val="20"/>
              </w:rPr>
              <w:t>□</w:t>
            </w:r>
            <w:r>
              <w:rPr>
                <w:rFonts w:eastAsia="標楷體" w:hint="eastAsia"/>
                <w:color w:val="000000"/>
                <w:sz w:val="20"/>
              </w:rPr>
              <w:t>地</w:t>
            </w:r>
          </w:p>
        </w:tc>
        <w:tc>
          <w:tcPr>
            <w:tcW w:w="1701" w:type="dxa"/>
            <w:vMerge w:val="restart"/>
            <w:vAlign w:val="center"/>
          </w:tcPr>
          <w:p w:rsidR="002D4424" w:rsidRPr="00177DFA" w:rsidRDefault="002D4424" w:rsidP="002565E1">
            <w:pPr>
              <w:widowControl w:val="0"/>
              <w:spacing w:line="200" w:lineRule="exact"/>
              <w:jc w:val="both"/>
              <w:rPr>
                <w:rFonts w:eastAsia="標楷體"/>
                <w:color w:val="000000"/>
                <w:kern w:val="2"/>
              </w:rPr>
            </w:pPr>
          </w:p>
        </w:tc>
        <w:tc>
          <w:tcPr>
            <w:tcW w:w="1985" w:type="dxa"/>
            <w:vMerge w:val="restart"/>
            <w:vAlign w:val="center"/>
          </w:tcPr>
          <w:p w:rsidR="002D4424" w:rsidRPr="00177DFA" w:rsidRDefault="002D4424" w:rsidP="002565E1">
            <w:pPr>
              <w:widowControl w:val="0"/>
              <w:spacing w:line="200" w:lineRule="exact"/>
              <w:jc w:val="both"/>
              <w:rPr>
                <w:rFonts w:eastAsia="標楷體"/>
                <w:color w:val="000000"/>
                <w:kern w:val="2"/>
              </w:rPr>
            </w:pPr>
          </w:p>
        </w:tc>
        <w:tc>
          <w:tcPr>
            <w:tcW w:w="4366" w:type="dxa"/>
            <w:tcBorders>
              <w:top w:val="single" w:sz="6" w:space="0" w:color="auto"/>
              <w:bottom w:val="dashed" w:sz="4" w:space="0" w:color="auto"/>
            </w:tcBorders>
            <w:vAlign w:val="center"/>
          </w:tcPr>
          <w:p w:rsidR="002D4424" w:rsidRDefault="002D4424" w:rsidP="002565E1">
            <w:pPr>
              <w:widowControl w:val="0"/>
              <w:spacing w:line="200" w:lineRule="exact"/>
              <w:jc w:val="both"/>
              <w:rPr>
                <w:rFonts w:eastAsia="標楷體"/>
                <w:color w:val="000000"/>
                <w:kern w:val="2"/>
                <w:sz w:val="18"/>
              </w:rPr>
            </w:pPr>
          </w:p>
        </w:tc>
        <w:tc>
          <w:tcPr>
            <w:tcW w:w="1442" w:type="dxa"/>
            <w:vMerge w:val="restart"/>
            <w:vAlign w:val="center"/>
          </w:tcPr>
          <w:p w:rsidR="002D4424" w:rsidRDefault="00745EAF" w:rsidP="002565E1">
            <w:pPr>
              <w:widowControl w:val="0"/>
              <w:spacing w:line="200" w:lineRule="exact"/>
              <w:jc w:val="both"/>
              <w:rPr>
                <w:rFonts w:eastAsia="標楷體"/>
                <w:color w:val="000000"/>
                <w:kern w:val="2"/>
                <w:sz w:val="18"/>
              </w:rPr>
            </w:pPr>
            <w:r>
              <w:rPr>
                <w:rFonts w:eastAsia="標楷體"/>
                <w:noProof/>
                <w:color w:val="000000"/>
                <w:kern w:val="2"/>
                <w:sz w:val="18"/>
              </w:rPr>
              <mc:AlternateContent>
                <mc:Choice Requires="wps">
                  <w:drawing>
                    <wp:anchor distT="0" distB="0" distL="114300" distR="114300" simplePos="0" relativeHeight="251658752" behindDoc="0" locked="0" layoutInCell="1" allowOverlap="1">
                      <wp:simplePos x="0" y="0"/>
                      <wp:positionH relativeFrom="column">
                        <wp:posOffset>47625</wp:posOffset>
                      </wp:positionH>
                      <wp:positionV relativeFrom="paragraph">
                        <wp:posOffset>331470</wp:posOffset>
                      </wp:positionV>
                      <wp:extent cx="737870" cy="669290"/>
                      <wp:effectExtent l="0" t="0" r="24130" b="16510"/>
                      <wp:wrapNone/>
                      <wp:docPr id="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669290"/>
                              </a:xfrm>
                              <a:prstGeom prst="rect">
                                <a:avLst/>
                              </a:prstGeom>
                              <a:solidFill>
                                <a:srgbClr val="FFFFFF"/>
                              </a:solidFill>
                              <a:ln w="12700" cap="rnd">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21D4189" id="Rectangle 113" o:spid="_x0000_s1026" style="position:absolute;margin-left:3.75pt;margin-top:26.1pt;width:58.1pt;height: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ksNQIAAGAEAAAOAAAAZHJzL2Uyb0RvYy54bWysVNtuEzEQfUfiHyy/082mJZdVNlWVUoRU&#10;oKLwARPbm7Xw2mbsZBO+vmNvGlLgCbEPlsceH585x7OL631n2E5h0M7WvLwYcaascFLbTc2/fb17&#10;M+MsRLASjLOq5gcV+PXy9atF7ys1dq0zUiEjEBuq3te8jdFXRRFEqzoIF84rS5uNww4ihbgpJEJP&#10;6J0pxqPRpOgdSo9OqBBo9XbY5MuM3zRKxM9NE1RkpubELeYR87hOY7FcQLVB8K0WRxrwDyw60JYu&#10;PUHdQgS2Rf0HVKcFuuCaeCFcV7im0ULlGqiacvRbNY8teJVrIXGCP8kU/h+s+LR7QKYleceZhY4s&#10;+kKigd0YxcryMgnU+1BR3qN/wFRi8PdOfA/MulVLeeoG0fWtAkm0ypRfvDiQgkBH2br/6CThwza6&#10;rNW+wS4Bkgpsny05nCxR+8gELU4vp7MpGSdoazKZj+fZsgKq58MeQ3yvXMfSpOZI5DM47O5DTGSg&#10;ek7J5J3R8k4bkwPcrFcG2Q7oddzlL/OnGs/TjGU9lTaejhIRoFeKVuZLXqSFc7RR/v6GltjcQmiH&#10;WyXNUhZUnY7UCUZ3NZ+dDkOVhH1nZU6JoM0wp6qMPSqdxB1MWjt5IKHRDc+c2pImrcOfnPX0xGse&#10;fmwBFWfmgyWz5uXVVeqJHFy9nY4pwPOd9fkOWEFQNY+cDdNVHPpo61FvWrqpzJpYd0MGNzqLn8wf&#10;WB3J0jPOnhxbLvXJeZyzfv0Ylk8AAAD//wMAUEsDBBQABgAIAAAAIQBWC2pb3AAAAAgBAAAPAAAA&#10;ZHJzL2Rvd25yZXYueG1sTI/BTsMwEETvSPyDtUjcqENQGghxKkBU4oYoqOpxGy9JRLyObLcxf497&#10;ordZzWjmbb2KZhRHcn6wrOB2kYEgbq0euFPw9bm+uQfhA7LG0TIp+CUPq+byosZK25k/6LgJnUgl&#10;7CtU0IcwVVL6tieDfmEn4uR9W2cwpNN1UjucU7kZZZ5lS2lw4LTQ40QvPbU/m4NRkE1v86xfPUVe&#10;u+3z7iE6fO+Vur6KT48gAsXwH4YTfkKHJjHt7YG1F6OCskhBBUWegzjZ+V0JYp9EUS5BNrU8f6D5&#10;AwAA//8DAFBLAQItABQABgAIAAAAIQC2gziS/gAAAOEBAAATAAAAAAAAAAAAAAAAAAAAAABbQ29u&#10;dGVudF9UeXBlc10ueG1sUEsBAi0AFAAGAAgAAAAhADj9If/WAAAAlAEAAAsAAAAAAAAAAAAAAAAA&#10;LwEAAF9yZWxzLy5yZWxzUEsBAi0AFAAGAAgAAAAhAKII+Sw1AgAAYAQAAA4AAAAAAAAAAAAAAAAA&#10;LgIAAGRycy9lMm9Eb2MueG1sUEsBAi0AFAAGAAgAAAAhAFYLalvcAAAACAEAAA8AAAAAAAAAAAAA&#10;AAAAjwQAAGRycy9kb3ducmV2LnhtbFBLBQYAAAAABAAEAPMAAACYBQAAAAA=&#10;" strokeweight="1pt">
                      <v:stroke dashstyle="dash" endcap="round"/>
                    </v:rect>
                  </w:pict>
                </mc:Fallback>
              </mc:AlternateContent>
            </w:r>
          </w:p>
        </w:tc>
      </w:tr>
      <w:tr w:rsidR="002D4424" w:rsidTr="004269E0">
        <w:trPr>
          <w:cantSplit/>
          <w:trHeight w:val="427"/>
          <w:jc w:val="center"/>
        </w:trPr>
        <w:tc>
          <w:tcPr>
            <w:tcW w:w="1307" w:type="dxa"/>
            <w:vMerge/>
            <w:vAlign w:val="center"/>
          </w:tcPr>
          <w:p w:rsidR="002D4424" w:rsidRDefault="002D4424" w:rsidP="002565E1">
            <w:pPr>
              <w:widowControl w:val="0"/>
              <w:adjustRightInd w:val="0"/>
              <w:snapToGrid w:val="0"/>
              <w:spacing w:line="220" w:lineRule="exact"/>
              <w:jc w:val="center"/>
              <w:rPr>
                <w:rFonts w:ascii="標楷體" w:eastAsia="標楷體" w:hAnsi="標楷體"/>
                <w:color w:val="000000"/>
                <w:sz w:val="20"/>
              </w:rPr>
            </w:pPr>
          </w:p>
        </w:tc>
        <w:tc>
          <w:tcPr>
            <w:tcW w:w="1701" w:type="dxa"/>
            <w:vMerge/>
            <w:vAlign w:val="center"/>
          </w:tcPr>
          <w:p w:rsidR="002D4424" w:rsidRPr="00177DFA" w:rsidRDefault="002D4424" w:rsidP="002565E1">
            <w:pPr>
              <w:widowControl w:val="0"/>
              <w:spacing w:line="200" w:lineRule="exact"/>
              <w:jc w:val="both"/>
              <w:rPr>
                <w:rFonts w:eastAsia="標楷體"/>
                <w:color w:val="000000"/>
                <w:kern w:val="2"/>
              </w:rPr>
            </w:pPr>
          </w:p>
        </w:tc>
        <w:tc>
          <w:tcPr>
            <w:tcW w:w="1985" w:type="dxa"/>
            <w:vMerge/>
            <w:vAlign w:val="center"/>
          </w:tcPr>
          <w:p w:rsidR="002D4424" w:rsidRPr="00177DFA" w:rsidRDefault="002D4424" w:rsidP="002565E1">
            <w:pPr>
              <w:widowControl w:val="0"/>
              <w:spacing w:line="200" w:lineRule="exact"/>
              <w:jc w:val="both"/>
              <w:rPr>
                <w:rFonts w:eastAsia="標楷體"/>
                <w:color w:val="000000"/>
                <w:kern w:val="2"/>
              </w:rPr>
            </w:pPr>
          </w:p>
        </w:tc>
        <w:tc>
          <w:tcPr>
            <w:tcW w:w="4366" w:type="dxa"/>
            <w:tcBorders>
              <w:top w:val="dashed" w:sz="4" w:space="0" w:color="auto"/>
              <w:bottom w:val="single" w:sz="6" w:space="0" w:color="auto"/>
            </w:tcBorders>
            <w:vAlign w:val="center"/>
          </w:tcPr>
          <w:p w:rsidR="002D4424" w:rsidRDefault="002D4424" w:rsidP="002565E1">
            <w:pPr>
              <w:widowControl w:val="0"/>
              <w:spacing w:line="200" w:lineRule="exact"/>
              <w:jc w:val="both"/>
              <w:rPr>
                <w:rFonts w:eastAsia="標楷體"/>
                <w:color w:val="000000"/>
                <w:kern w:val="2"/>
                <w:sz w:val="18"/>
              </w:rPr>
            </w:pPr>
          </w:p>
        </w:tc>
        <w:tc>
          <w:tcPr>
            <w:tcW w:w="1442" w:type="dxa"/>
            <w:vMerge/>
            <w:vAlign w:val="center"/>
          </w:tcPr>
          <w:p w:rsidR="002D4424" w:rsidRDefault="002D4424" w:rsidP="002565E1">
            <w:pPr>
              <w:widowControl w:val="0"/>
              <w:spacing w:line="200" w:lineRule="exact"/>
              <w:jc w:val="both"/>
              <w:rPr>
                <w:rFonts w:eastAsia="標楷體"/>
                <w:color w:val="000000"/>
                <w:kern w:val="2"/>
                <w:sz w:val="18"/>
              </w:rPr>
            </w:pPr>
          </w:p>
        </w:tc>
      </w:tr>
      <w:tr w:rsidR="002D4424" w:rsidTr="004269E0">
        <w:trPr>
          <w:cantSplit/>
          <w:trHeight w:val="428"/>
          <w:jc w:val="center"/>
        </w:trPr>
        <w:tc>
          <w:tcPr>
            <w:tcW w:w="1307" w:type="dxa"/>
            <w:vMerge w:val="restart"/>
            <w:vAlign w:val="center"/>
            <w:hideMark/>
          </w:tcPr>
          <w:p w:rsidR="002D4424" w:rsidRDefault="002D4424" w:rsidP="002565E1">
            <w:pPr>
              <w:widowControl w:val="0"/>
              <w:adjustRightInd w:val="0"/>
              <w:snapToGrid w:val="0"/>
              <w:spacing w:line="220" w:lineRule="exact"/>
              <w:jc w:val="center"/>
              <w:rPr>
                <w:rFonts w:ascii="標楷體" w:eastAsia="標楷體" w:hAnsi="標楷體"/>
                <w:color w:val="000000"/>
                <w:sz w:val="20"/>
              </w:rPr>
            </w:pPr>
            <w:r>
              <w:rPr>
                <w:rFonts w:ascii="標楷體" w:eastAsia="標楷體" w:hAnsi="標楷體" w:hint="eastAsia"/>
                <w:color w:val="000000"/>
                <w:sz w:val="20"/>
              </w:rPr>
              <w:t>□</w:t>
            </w:r>
            <w:r>
              <w:rPr>
                <w:rFonts w:eastAsia="標楷體" w:hint="eastAsia"/>
                <w:color w:val="000000"/>
                <w:sz w:val="20"/>
              </w:rPr>
              <w:t>牌</w:t>
            </w:r>
            <w:r>
              <w:rPr>
                <w:rFonts w:ascii="標楷體" w:eastAsia="標楷體" w:hAnsi="標楷體" w:hint="eastAsia"/>
                <w:color w:val="000000"/>
                <w:sz w:val="20"/>
              </w:rPr>
              <w:t>□</w:t>
            </w:r>
            <w:r>
              <w:rPr>
                <w:rFonts w:eastAsia="標楷體" w:hint="eastAsia"/>
                <w:color w:val="000000"/>
                <w:sz w:val="20"/>
              </w:rPr>
              <w:t>房</w:t>
            </w:r>
            <w:r>
              <w:rPr>
                <w:rFonts w:ascii="標楷體" w:eastAsia="標楷體" w:hAnsi="標楷體" w:hint="eastAsia"/>
                <w:color w:val="000000"/>
                <w:sz w:val="20"/>
              </w:rPr>
              <w:t>□</w:t>
            </w:r>
            <w:r>
              <w:rPr>
                <w:rFonts w:eastAsia="標楷體" w:hint="eastAsia"/>
                <w:color w:val="000000"/>
                <w:sz w:val="20"/>
              </w:rPr>
              <w:t>地</w:t>
            </w:r>
          </w:p>
        </w:tc>
        <w:tc>
          <w:tcPr>
            <w:tcW w:w="1701" w:type="dxa"/>
            <w:vMerge w:val="restart"/>
            <w:vAlign w:val="center"/>
          </w:tcPr>
          <w:p w:rsidR="002D4424" w:rsidRPr="00177DFA" w:rsidRDefault="002D4424" w:rsidP="002565E1">
            <w:pPr>
              <w:widowControl w:val="0"/>
              <w:spacing w:line="200" w:lineRule="exact"/>
              <w:jc w:val="both"/>
              <w:rPr>
                <w:rFonts w:eastAsia="標楷體"/>
                <w:color w:val="000000"/>
                <w:kern w:val="2"/>
              </w:rPr>
            </w:pPr>
          </w:p>
        </w:tc>
        <w:tc>
          <w:tcPr>
            <w:tcW w:w="1985" w:type="dxa"/>
            <w:vMerge w:val="restart"/>
            <w:vAlign w:val="center"/>
          </w:tcPr>
          <w:p w:rsidR="002D4424" w:rsidRPr="00177DFA" w:rsidRDefault="002D4424" w:rsidP="002565E1">
            <w:pPr>
              <w:widowControl w:val="0"/>
              <w:spacing w:line="200" w:lineRule="exact"/>
              <w:jc w:val="both"/>
              <w:rPr>
                <w:rFonts w:eastAsia="標楷體"/>
                <w:color w:val="000000"/>
                <w:kern w:val="2"/>
              </w:rPr>
            </w:pPr>
          </w:p>
        </w:tc>
        <w:tc>
          <w:tcPr>
            <w:tcW w:w="4366" w:type="dxa"/>
            <w:tcBorders>
              <w:top w:val="single" w:sz="6" w:space="0" w:color="auto"/>
              <w:bottom w:val="dashed" w:sz="4" w:space="0" w:color="auto"/>
            </w:tcBorders>
            <w:vAlign w:val="center"/>
          </w:tcPr>
          <w:p w:rsidR="002D4424" w:rsidRDefault="002D4424" w:rsidP="002565E1">
            <w:pPr>
              <w:widowControl w:val="0"/>
              <w:spacing w:line="200" w:lineRule="exact"/>
              <w:jc w:val="both"/>
              <w:rPr>
                <w:rFonts w:eastAsia="標楷體"/>
                <w:color w:val="000000"/>
                <w:kern w:val="2"/>
                <w:sz w:val="18"/>
              </w:rPr>
            </w:pPr>
          </w:p>
        </w:tc>
        <w:tc>
          <w:tcPr>
            <w:tcW w:w="1442" w:type="dxa"/>
            <w:vMerge/>
            <w:vAlign w:val="center"/>
          </w:tcPr>
          <w:p w:rsidR="002D4424" w:rsidRDefault="002D4424" w:rsidP="002565E1">
            <w:pPr>
              <w:widowControl w:val="0"/>
              <w:spacing w:line="200" w:lineRule="exact"/>
              <w:jc w:val="both"/>
              <w:rPr>
                <w:rFonts w:eastAsia="標楷體"/>
                <w:color w:val="000000"/>
                <w:kern w:val="2"/>
                <w:sz w:val="18"/>
              </w:rPr>
            </w:pPr>
          </w:p>
        </w:tc>
      </w:tr>
      <w:tr w:rsidR="002D4424" w:rsidTr="004269E0">
        <w:trPr>
          <w:cantSplit/>
          <w:trHeight w:val="427"/>
          <w:jc w:val="center"/>
        </w:trPr>
        <w:tc>
          <w:tcPr>
            <w:tcW w:w="1307" w:type="dxa"/>
            <w:vMerge/>
            <w:vAlign w:val="center"/>
          </w:tcPr>
          <w:p w:rsidR="002D4424" w:rsidRDefault="002D4424" w:rsidP="002565E1">
            <w:pPr>
              <w:widowControl w:val="0"/>
              <w:adjustRightInd w:val="0"/>
              <w:snapToGrid w:val="0"/>
              <w:spacing w:line="220" w:lineRule="exact"/>
              <w:jc w:val="center"/>
              <w:rPr>
                <w:rFonts w:ascii="標楷體" w:eastAsia="標楷體" w:hAnsi="標楷體"/>
                <w:color w:val="000000"/>
                <w:sz w:val="20"/>
              </w:rPr>
            </w:pPr>
          </w:p>
        </w:tc>
        <w:tc>
          <w:tcPr>
            <w:tcW w:w="1701" w:type="dxa"/>
            <w:vMerge/>
            <w:vAlign w:val="center"/>
          </w:tcPr>
          <w:p w:rsidR="002D4424" w:rsidRPr="00177DFA" w:rsidRDefault="002D4424" w:rsidP="002565E1">
            <w:pPr>
              <w:widowControl w:val="0"/>
              <w:spacing w:line="200" w:lineRule="exact"/>
              <w:jc w:val="both"/>
              <w:rPr>
                <w:rFonts w:eastAsia="標楷體"/>
                <w:color w:val="000000"/>
                <w:kern w:val="2"/>
              </w:rPr>
            </w:pPr>
          </w:p>
        </w:tc>
        <w:tc>
          <w:tcPr>
            <w:tcW w:w="1985" w:type="dxa"/>
            <w:vMerge/>
            <w:vAlign w:val="center"/>
          </w:tcPr>
          <w:p w:rsidR="002D4424" w:rsidRPr="00177DFA" w:rsidRDefault="002D4424" w:rsidP="002565E1">
            <w:pPr>
              <w:widowControl w:val="0"/>
              <w:spacing w:line="200" w:lineRule="exact"/>
              <w:jc w:val="both"/>
              <w:rPr>
                <w:rFonts w:eastAsia="標楷體"/>
                <w:color w:val="000000"/>
                <w:kern w:val="2"/>
              </w:rPr>
            </w:pPr>
          </w:p>
        </w:tc>
        <w:tc>
          <w:tcPr>
            <w:tcW w:w="4366" w:type="dxa"/>
            <w:tcBorders>
              <w:top w:val="dashed" w:sz="4" w:space="0" w:color="auto"/>
              <w:bottom w:val="single" w:sz="6" w:space="0" w:color="auto"/>
            </w:tcBorders>
            <w:vAlign w:val="center"/>
          </w:tcPr>
          <w:p w:rsidR="002D4424" w:rsidRDefault="002D4424" w:rsidP="002565E1">
            <w:pPr>
              <w:widowControl w:val="0"/>
              <w:spacing w:line="200" w:lineRule="exact"/>
              <w:jc w:val="both"/>
              <w:rPr>
                <w:rFonts w:eastAsia="標楷體"/>
                <w:color w:val="000000"/>
                <w:kern w:val="2"/>
                <w:sz w:val="18"/>
              </w:rPr>
            </w:pPr>
          </w:p>
        </w:tc>
        <w:tc>
          <w:tcPr>
            <w:tcW w:w="1442" w:type="dxa"/>
            <w:vMerge/>
            <w:vAlign w:val="center"/>
          </w:tcPr>
          <w:p w:rsidR="002D4424" w:rsidRDefault="002D4424" w:rsidP="002565E1">
            <w:pPr>
              <w:widowControl w:val="0"/>
              <w:spacing w:line="200" w:lineRule="exact"/>
              <w:jc w:val="both"/>
              <w:rPr>
                <w:rFonts w:eastAsia="標楷體"/>
                <w:color w:val="000000"/>
                <w:kern w:val="2"/>
                <w:sz w:val="18"/>
              </w:rPr>
            </w:pPr>
          </w:p>
        </w:tc>
      </w:tr>
      <w:tr w:rsidR="002D4424" w:rsidTr="004269E0">
        <w:trPr>
          <w:cantSplit/>
          <w:trHeight w:val="428"/>
          <w:jc w:val="center"/>
        </w:trPr>
        <w:tc>
          <w:tcPr>
            <w:tcW w:w="1307" w:type="dxa"/>
            <w:vMerge w:val="restart"/>
            <w:vAlign w:val="center"/>
            <w:hideMark/>
          </w:tcPr>
          <w:p w:rsidR="002D4424" w:rsidRDefault="002D4424" w:rsidP="002565E1">
            <w:pPr>
              <w:widowControl w:val="0"/>
              <w:jc w:val="center"/>
              <w:rPr>
                <w:kern w:val="2"/>
              </w:rPr>
            </w:pPr>
            <w:r>
              <w:rPr>
                <w:rFonts w:ascii="標楷體" w:eastAsia="標楷體" w:hAnsi="標楷體" w:hint="eastAsia"/>
                <w:color w:val="000000"/>
                <w:sz w:val="20"/>
              </w:rPr>
              <w:t>□</w:t>
            </w:r>
            <w:r>
              <w:rPr>
                <w:rFonts w:eastAsia="標楷體" w:hint="eastAsia"/>
                <w:color w:val="000000"/>
                <w:sz w:val="20"/>
              </w:rPr>
              <w:t>牌</w:t>
            </w:r>
            <w:r>
              <w:rPr>
                <w:rFonts w:ascii="標楷體" w:eastAsia="標楷體" w:hAnsi="標楷體" w:hint="eastAsia"/>
                <w:color w:val="000000"/>
                <w:sz w:val="20"/>
              </w:rPr>
              <w:t>□</w:t>
            </w:r>
            <w:r>
              <w:rPr>
                <w:rFonts w:eastAsia="標楷體" w:hint="eastAsia"/>
                <w:color w:val="000000"/>
                <w:sz w:val="20"/>
              </w:rPr>
              <w:t>房</w:t>
            </w:r>
            <w:r>
              <w:rPr>
                <w:rFonts w:ascii="標楷體" w:eastAsia="標楷體" w:hAnsi="標楷體" w:hint="eastAsia"/>
                <w:color w:val="000000"/>
                <w:sz w:val="20"/>
              </w:rPr>
              <w:t>□</w:t>
            </w:r>
            <w:r>
              <w:rPr>
                <w:rFonts w:eastAsia="標楷體" w:hint="eastAsia"/>
                <w:color w:val="000000"/>
                <w:sz w:val="20"/>
              </w:rPr>
              <w:t>地</w:t>
            </w:r>
          </w:p>
        </w:tc>
        <w:tc>
          <w:tcPr>
            <w:tcW w:w="1701" w:type="dxa"/>
            <w:vMerge w:val="restart"/>
            <w:vAlign w:val="center"/>
          </w:tcPr>
          <w:p w:rsidR="002D4424" w:rsidRPr="00177DFA" w:rsidRDefault="002D4424" w:rsidP="002565E1">
            <w:pPr>
              <w:widowControl w:val="0"/>
              <w:spacing w:line="200" w:lineRule="exact"/>
              <w:jc w:val="both"/>
              <w:rPr>
                <w:rFonts w:eastAsia="標楷體"/>
                <w:color w:val="000000"/>
                <w:kern w:val="2"/>
              </w:rPr>
            </w:pPr>
          </w:p>
        </w:tc>
        <w:tc>
          <w:tcPr>
            <w:tcW w:w="1985" w:type="dxa"/>
            <w:vMerge w:val="restart"/>
            <w:vAlign w:val="center"/>
          </w:tcPr>
          <w:p w:rsidR="002D4424" w:rsidRPr="00177DFA" w:rsidRDefault="002D4424" w:rsidP="002565E1">
            <w:pPr>
              <w:widowControl w:val="0"/>
              <w:spacing w:line="200" w:lineRule="exact"/>
              <w:jc w:val="both"/>
              <w:rPr>
                <w:rFonts w:eastAsia="標楷體"/>
                <w:color w:val="000000"/>
                <w:kern w:val="2"/>
              </w:rPr>
            </w:pPr>
          </w:p>
        </w:tc>
        <w:tc>
          <w:tcPr>
            <w:tcW w:w="4366" w:type="dxa"/>
            <w:tcBorders>
              <w:top w:val="single" w:sz="6" w:space="0" w:color="auto"/>
              <w:bottom w:val="dashed" w:sz="4" w:space="0" w:color="auto"/>
            </w:tcBorders>
            <w:vAlign w:val="center"/>
          </w:tcPr>
          <w:p w:rsidR="002D4424" w:rsidRDefault="002D4424" w:rsidP="002565E1">
            <w:pPr>
              <w:widowControl w:val="0"/>
              <w:spacing w:line="200" w:lineRule="exact"/>
              <w:jc w:val="both"/>
              <w:rPr>
                <w:rFonts w:eastAsia="標楷體"/>
                <w:color w:val="000000"/>
                <w:kern w:val="2"/>
                <w:sz w:val="18"/>
              </w:rPr>
            </w:pPr>
          </w:p>
        </w:tc>
        <w:tc>
          <w:tcPr>
            <w:tcW w:w="1442" w:type="dxa"/>
            <w:vMerge/>
            <w:vAlign w:val="center"/>
          </w:tcPr>
          <w:p w:rsidR="002D4424" w:rsidRDefault="002D4424" w:rsidP="002565E1">
            <w:pPr>
              <w:widowControl w:val="0"/>
              <w:spacing w:line="200" w:lineRule="exact"/>
              <w:jc w:val="both"/>
              <w:rPr>
                <w:rFonts w:eastAsia="標楷體"/>
                <w:color w:val="000000"/>
                <w:kern w:val="2"/>
                <w:sz w:val="18"/>
              </w:rPr>
            </w:pPr>
          </w:p>
        </w:tc>
      </w:tr>
      <w:tr w:rsidR="002D4424" w:rsidTr="004269E0">
        <w:trPr>
          <w:cantSplit/>
          <w:trHeight w:val="427"/>
          <w:jc w:val="center"/>
        </w:trPr>
        <w:tc>
          <w:tcPr>
            <w:tcW w:w="1307" w:type="dxa"/>
            <w:vMerge/>
            <w:vAlign w:val="center"/>
          </w:tcPr>
          <w:p w:rsidR="002D4424" w:rsidRDefault="002D4424" w:rsidP="002565E1">
            <w:pPr>
              <w:widowControl w:val="0"/>
              <w:jc w:val="center"/>
              <w:rPr>
                <w:rFonts w:ascii="標楷體" w:eastAsia="標楷體" w:hAnsi="標楷體"/>
                <w:color w:val="000000"/>
                <w:sz w:val="20"/>
              </w:rPr>
            </w:pPr>
          </w:p>
        </w:tc>
        <w:tc>
          <w:tcPr>
            <w:tcW w:w="1701" w:type="dxa"/>
            <w:vMerge/>
            <w:vAlign w:val="center"/>
          </w:tcPr>
          <w:p w:rsidR="002D4424" w:rsidRPr="00177DFA" w:rsidRDefault="002D4424" w:rsidP="002565E1">
            <w:pPr>
              <w:widowControl w:val="0"/>
              <w:spacing w:line="200" w:lineRule="exact"/>
              <w:jc w:val="both"/>
              <w:rPr>
                <w:rFonts w:eastAsia="標楷體"/>
                <w:color w:val="000000"/>
                <w:kern w:val="2"/>
              </w:rPr>
            </w:pPr>
          </w:p>
        </w:tc>
        <w:tc>
          <w:tcPr>
            <w:tcW w:w="1985" w:type="dxa"/>
            <w:vMerge/>
            <w:vAlign w:val="center"/>
          </w:tcPr>
          <w:p w:rsidR="002D4424" w:rsidRPr="00177DFA" w:rsidRDefault="002D4424" w:rsidP="002565E1">
            <w:pPr>
              <w:widowControl w:val="0"/>
              <w:spacing w:line="200" w:lineRule="exact"/>
              <w:jc w:val="both"/>
              <w:rPr>
                <w:rFonts w:eastAsia="標楷體"/>
                <w:color w:val="000000"/>
                <w:kern w:val="2"/>
              </w:rPr>
            </w:pPr>
          </w:p>
        </w:tc>
        <w:tc>
          <w:tcPr>
            <w:tcW w:w="4366" w:type="dxa"/>
            <w:tcBorders>
              <w:top w:val="dashed" w:sz="4" w:space="0" w:color="auto"/>
              <w:bottom w:val="single" w:sz="6" w:space="0" w:color="auto"/>
            </w:tcBorders>
            <w:vAlign w:val="center"/>
          </w:tcPr>
          <w:p w:rsidR="002D4424" w:rsidRDefault="002D4424" w:rsidP="002565E1">
            <w:pPr>
              <w:widowControl w:val="0"/>
              <w:spacing w:line="200" w:lineRule="exact"/>
              <w:jc w:val="both"/>
              <w:rPr>
                <w:rFonts w:eastAsia="標楷體"/>
                <w:color w:val="000000"/>
                <w:kern w:val="2"/>
                <w:sz w:val="18"/>
              </w:rPr>
            </w:pPr>
          </w:p>
        </w:tc>
        <w:tc>
          <w:tcPr>
            <w:tcW w:w="1442" w:type="dxa"/>
            <w:vMerge/>
            <w:vAlign w:val="center"/>
          </w:tcPr>
          <w:p w:rsidR="002D4424" w:rsidRDefault="002D4424" w:rsidP="002565E1">
            <w:pPr>
              <w:widowControl w:val="0"/>
              <w:spacing w:line="200" w:lineRule="exact"/>
              <w:jc w:val="both"/>
              <w:rPr>
                <w:rFonts w:eastAsia="標楷體"/>
                <w:color w:val="000000"/>
                <w:kern w:val="2"/>
                <w:sz w:val="18"/>
              </w:rPr>
            </w:pPr>
          </w:p>
        </w:tc>
      </w:tr>
      <w:tr w:rsidR="002D4424" w:rsidTr="004269E0">
        <w:trPr>
          <w:cantSplit/>
          <w:trHeight w:val="428"/>
          <w:jc w:val="center"/>
        </w:trPr>
        <w:tc>
          <w:tcPr>
            <w:tcW w:w="1307" w:type="dxa"/>
            <w:vMerge w:val="restart"/>
            <w:vAlign w:val="center"/>
            <w:hideMark/>
          </w:tcPr>
          <w:p w:rsidR="002D4424" w:rsidRDefault="002D4424" w:rsidP="002565E1">
            <w:pPr>
              <w:widowControl w:val="0"/>
              <w:jc w:val="center"/>
              <w:rPr>
                <w:kern w:val="2"/>
              </w:rPr>
            </w:pPr>
            <w:r>
              <w:rPr>
                <w:rFonts w:ascii="標楷體" w:eastAsia="標楷體" w:hAnsi="標楷體" w:hint="eastAsia"/>
                <w:color w:val="000000"/>
                <w:sz w:val="20"/>
              </w:rPr>
              <w:t>□</w:t>
            </w:r>
            <w:r>
              <w:rPr>
                <w:rFonts w:eastAsia="標楷體" w:hint="eastAsia"/>
                <w:color w:val="000000"/>
                <w:sz w:val="20"/>
              </w:rPr>
              <w:t>牌</w:t>
            </w:r>
            <w:r>
              <w:rPr>
                <w:rFonts w:ascii="標楷體" w:eastAsia="標楷體" w:hAnsi="標楷體" w:hint="eastAsia"/>
                <w:color w:val="000000"/>
                <w:sz w:val="20"/>
              </w:rPr>
              <w:t>□</w:t>
            </w:r>
            <w:r>
              <w:rPr>
                <w:rFonts w:eastAsia="標楷體" w:hint="eastAsia"/>
                <w:color w:val="000000"/>
                <w:sz w:val="20"/>
              </w:rPr>
              <w:t>房</w:t>
            </w:r>
            <w:r>
              <w:rPr>
                <w:rFonts w:ascii="標楷體" w:eastAsia="標楷體" w:hAnsi="標楷體" w:hint="eastAsia"/>
                <w:color w:val="000000"/>
                <w:sz w:val="20"/>
              </w:rPr>
              <w:t>□</w:t>
            </w:r>
            <w:r>
              <w:rPr>
                <w:rFonts w:eastAsia="標楷體" w:hint="eastAsia"/>
                <w:color w:val="000000"/>
                <w:sz w:val="20"/>
              </w:rPr>
              <w:t>地</w:t>
            </w:r>
          </w:p>
        </w:tc>
        <w:tc>
          <w:tcPr>
            <w:tcW w:w="1701" w:type="dxa"/>
            <w:vMerge w:val="restart"/>
            <w:vAlign w:val="center"/>
          </w:tcPr>
          <w:p w:rsidR="002D4424" w:rsidRPr="00177DFA" w:rsidRDefault="002D4424" w:rsidP="00177DFA">
            <w:pPr>
              <w:widowControl w:val="0"/>
              <w:spacing w:line="240" w:lineRule="exact"/>
              <w:rPr>
                <w:rFonts w:eastAsia="標楷體"/>
                <w:color w:val="000000"/>
                <w:kern w:val="2"/>
              </w:rPr>
            </w:pPr>
          </w:p>
        </w:tc>
        <w:tc>
          <w:tcPr>
            <w:tcW w:w="1985" w:type="dxa"/>
            <w:vMerge w:val="restart"/>
            <w:vAlign w:val="center"/>
          </w:tcPr>
          <w:p w:rsidR="002D4424" w:rsidRPr="00177DFA" w:rsidRDefault="002D4424" w:rsidP="002565E1">
            <w:pPr>
              <w:widowControl w:val="0"/>
              <w:spacing w:line="240" w:lineRule="exact"/>
              <w:jc w:val="both"/>
              <w:rPr>
                <w:rFonts w:eastAsia="標楷體"/>
                <w:color w:val="000000"/>
                <w:kern w:val="2"/>
              </w:rPr>
            </w:pPr>
          </w:p>
        </w:tc>
        <w:tc>
          <w:tcPr>
            <w:tcW w:w="4366" w:type="dxa"/>
            <w:tcBorders>
              <w:top w:val="single" w:sz="6" w:space="0" w:color="auto"/>
              <w:bottom w:val="dashed" w:sz="4" w:space="0" w:color="auto"/>
            </w:tcBorders>
            <w:vAlign w:val="center"/>
          </w:tcPr>
          <w:p w:rsidR="002D4424" w:rsidRDefault="002D4424" w:rsidP="002565E1">
            <w:pPr>
              <w:widowControl w:val="0"/>
              <w:spacing w:line="240" w:lineRule="exact"/>
              <w:jc w:val="both"/>
              <w:rPr>
                <w:rFonts w:eastAsia="標楷體"/>
                <w:color w:val="000000"/>
                <w:kern w:val="2"/>
                <w:sz w:val="22"/>
                <w:szCs w:val="22"/>
              </w:rPr>
            </w:pPr>
          </w:p>
        </w:tc>
        <w:tc>
          <w:tcPr>
            <w:tcW w:w="1442" w:type="dxa"/>
            <w:vMerge/>
            <w:vAlign w:val="center"/>
          </w:tcPr>
          <w:p w:rsidR="002D4424" w:rsidRDefault="002D4424" w:rsidP="002565E1">
            <w:pPr>
              <w:widowControl w:val="0"/>
              <w:spacing w:line="240" w:lineRule="exact"/>
              <w:jc w:val="both"/>
              <w:rPr>
                <w:rFonts w:eastAsia="標楷體"/>
                <w:color w:val="000000"/>
                <w:kern w:val="2"/>
                <w:sz w:val="22"/>
                <w:szCs w:val="22"/>
              </w:rPr>
            </w:pPr>
          </w:p>
        </w:tc>
      </w:tr>
      <w:tr w:rsidR="002D4424" w:rsidTr="004269E0">
        <w:trPr>
          <w:cantSplit/>
          <w:trHeight w:val="427"/>
          <w:jc w:val="center"/>
        </w:trPr>
        <w:tc>
          <w:tcPr>
            <w:tcW w:w="1307" w:type="dxa"/>
            <w:vMerge/>
            <w:vAlign w:val="center"/>
          </w:tcPr>
          <w:p w:rsidR="002D4424" w:rsidRDefault="002D4424" w:rsidP="002565E1">
            <w:pPr>
              <w:widowControl w:val="0"/>
              <w:jc w:val="center"/>
              <w:rPr>
                <w:rFonts w:ascii="標楷體" w:eastAsia="標楷體" w:hAnsi="標楷體"/>
                <w:color w:val="000000"/>
                <w:sz w:val="20"/>
              </w:rPr>
            </w:pPr>
          </w:p>
        </w:tc>
        <w:tc>
          <w:tcPr>
            <w:tcW w:w="1701" w:type="dxa"/>
            <w:vMerge/>
            <w:vAlign w:val="center"/>
          </w:tcPr>
          <w:p w:rsidR="002D4424" w:rsidRDefault="002D4424" w:rsidP="002565E1">
            <w:pPr>
              <w:widowControl w:val="0"/>
              <w:spacing w:line="240" w:lineRule="exact"/>
              <w:jc w:val="center"/>
              <w:rPr>
                <w:rFonts w:eastAsia="標楷體"/>
                <w:color w:val="000000"/>
                <w:kern w:val="2"/>
                <w:sz w:val="18"/>
                <w:szCs w:val="18"/>
              </w:rPr>
            </w:pPr>
          </w:p>
        </w:tc>
        <w:tc>
          <w:tcPr>
            <w:tcW w:w="1985" w:type="dxa"/>
            <w:vMerge/>
            <w:vAlign w:val="center"/>
          </w:tcPr>
          <w:p w:rsidR="002D4424" w:rsidRDefault="002D4424" w:rsidP="002565E1">
            <w:pPr>
              <w:widowControl w:val="0"/>
              <w:spacing w:line="240" w:lineRule="exact"/>
              <w:jc w:val="both"/>
              <w:rPr>
                <w:rFonts w:eastAsia="標楷體"/>
                <w:color w:val="000000"/>
                <w:kern w:val="2"/>
                <w:sz w:val="18"/>
              </w:rPr>
            </w:pPr>
          </w:p>
        </w:tc>
        <w:tc>
          <w:tcPr>
            <w:tcW w:w="4366" w:type="dxa"/>
            <w:tcBorders>
              <w:top w:val="dashed" w:sz="4" w:space="0" w:color="auto"/>
              <w:bottom w:val="single" w:sz="6" w:space="0" w:color="auto"/>
            </w:tcBorders>
            <w:vAlign w:val="center"/>
          </w:tcPr>
          <w:p w:rsidR="002D4424" w:rsidRDefault="002D4424" w:rsidP="002565E1">
            <w:pPr>
              <w:widowControl w:val="0"/>
              <w:spacing w:line="240" w:lineRule="exact"/>
              <w:jc w:val="both"/>
              <w:rPr>
                <w:rFonts w:eastAsia="標楷體"/>
                <w:color w:val="000000"/>
                <w:kern w:val="2"/>
                <w:sz w:val="22"/>
                <w:szCs w:val="22"/>
              </w:rPr>
            </w:pPr>
          </w:p>
        </w:tc>
        <w:tc>
          <w:tcPr>
            <w:tcW w:w="1442" w:type="dxa"/>
            <w:vMerge/>
            <w:vAlign w:val="center"/>
          </w:tcPr>
          <w:p w:rsidR="002D4424" w:rsidRDefault="002D4424" w:rsidP="002565E1">
            <w:pPr>
              <w:widowControl w:val="0"/>
              <w:spacing w:line="240" w:lineRule="exact"/>
              <w:jc w:val="both"/>
              <w:rPr>
                <w:rFonts w:eastAsia="標楷體"/>
                <w:color w:val="000000"/>
                <w:kern w:val="2"/>
                <w:sz w:val="22"/>
                <w:szCs w:val="22"/>
              </w:rPr>
            </w:pPr>
          </w:p>
        </w:tc>
      </w:tr>
      <w:tr w:rsidR="00515700" w:rsidTr="004269E0">
        <w:trPr>
          <w:cantSplit/>
          <w:trHeight w:val="711"/>
          <w:jc w:val="center"/>
        </w:trPr>
        <w:tc>
          <w:tcPr>
            <w:tcW w:w="1701" w:type="dxa"/>
            <w:gridSpan w:val="5"/>
            <w:vAlign w:val="center"/>
            <w:hideMark/>
          </w:tcPr>
          <w:p w:rsidR="009F6D6B" w:rsidRPr="00ED3BF6" w:rsidRDefault="00ED3BF6" w:rsidP="004820D8">
            <w:pPr>
              <w:wordWrap w:val="0"/>
              <w:topLinePunct/>
              <w:adjustRightInd w:val="0"/>
              <w:snapToGrid w:val="0"/>
              <w:spacing w:line="240" w:lineRule="exact"/>
              <w:ind w:leftChars="-50" w:left="-120"/>
              <w:rPr>
                <w:rFonts w:ascii="標楷體" w:eastAsia="標楷體" w:hAnsi="標楷體"/>
                <w:b/>
                <w:sz w:val="20"/>
                <w:szCs w:val="20"/>
              </w:rPr>
            </w:pPr>
            <w:r>
              <w:rPr>
                <w:rFonts w:ascii="標楷體" w:eastAsia="標楷體" w:hAnsi="標楷體" w:hint="eastAsia"/>
                <w:sz w:val="20"/>
                <w:szCs w:val="20"/>
              </w:rPr>
              <w:t xml:space="preserve">      </w:t>
            </w:r>
            <w:bookmarkStart w:id="0" w:name="_GoBack"/>
            <w:bookmarkEnd w:id="0"/>
            <w:r w:rsidR="00515700" w:rsidRPr="00ED3BF6">
              <w:rPr>
                <w:rFonts w:ascii="標楷體" w:eastAsia="標楷體" w:hAnsi="標楷體" w:hint="eastAsia"/>
                <w:sz w:val="20"/>
                <w:szCs w:val="20"/>
              </w:rPr>
              <w:t>□</w:t>
            </w:r>
            <w:r w:rsidR="009F6D6B" w:rsidRPr="00ED3BF6">
              <w:rPr>
                <w:rFonts w:ascii="標楷體" w:eastAsia="標楷體" w:hAnsi="標楷體" w:hint="eastAsia"/>
                <w:b/>
                <w:sz w:val="20"/>
                <w:szCs w:val="20"/>
              </w:rPr>
              <w:t>同時申請委託轉帳代繳汽車燃料使用費【同意本局代轉本約定書至交通部公路總局嘉義區監理所</w:t>
            </w:r>
            <w:r w:rsidR="009F6D6B" w:rsidRPr="00ED3BF6">
              <w:rPr>
                <w:rFonts w:ascii="標楷體" w:eastAsia="標楷體" w:hAnsi="標楷體" w:hint="eastAsia"/>
                <w:b/>
                <w:sz w:val="20"/>
                <w:szCs w:val="20"/>
                <w:lang w:eastAsia="zh-HK"/>
              </w:rPr>
              <w:t>嘉義</w:t>
            </w:r>
            <w:r w:rsidR="009F6D6B" w:rsidRPr="00ED3BF6">
              <w:rPr>
                <w:rFonts w:ascii="標楷體" w:eastAsia="標楷體" w:hAnsi="標楷體" w:hint="eastAsia"/>
                <w:b/>
                <w:sz w:val="20"/>
                <w:szCs w:val="20"/>
              </w:rPr>
              <w:t>監理站】</w:t>
            </w:r>
          </w:p>
          <w:p w:rsidR="00515700" w:rsidRPr="00515700" w:rsidRDefault="00515700" w:rsidP="006D740B">
            <w:pPr>
              <w:spacing w:line="400" w:lineRule="exact"/>
              <w:ind w:firstLineChars="181" w:firstLine="434"/>
              <w:rPr>
                <w:rFonts w:eastAsia="標楷體"/>
                <w:color w:val="000000"/>
                <w:kern w:val="2"/>
                <w:sz w:val="22"/>
                <w:szCs w:val="22"/>
              </w:rPr>
            </w:pPr>
            <w:r w:rsidRPr="00452D64">
              <w:rPr>
                <w:rFonts w:ascii="標楷體" w:eastAsia="標楷體" w:hAnsi="標楷體" w:hint="eastAsia"/>
              </w:rPr>
              <w:t>車牌號碼：</w:t>
            </w:r>
            <w:r w:rsidR="006D740B">
              <w:rPr>
                <w:rFonts w:ascii="標楷體" w:eastAsia="標楷體" w:hAnsi="標楷體" w:hint="eastAsia"/>
              </w:rPr>
              <w:t xml:space="preserve"> </w:t>
            </w:r>
            <w:r w:rsidR="006D740B" w:rsidRPr="006D740B">
              <w:rPr>
                <w:rFonts w:ascii="標楷體" w:eastAsia="標楷體" w:hAnsi="標楷體" w:hint="eastAsia"/>
                <w:u w:val="single"/>
              </w:rPr>
              <w:t xml:space="preserve">                                           </w:t>
            </w:r>
            <w:r w:rsidRPr="006D740B">
              <w:rPr>
                <w:rFonts w:ascii="標楷體" w:eastAsia="標楷體" w:hAnsi="標楷體" w:hint="eastAsia"/>
                <w:sz w:val="20"/>
                <w:u w:val="single"/>
              </w:rPr>
              <w:t>(</w:t>
            </w:r>
            <w:r w:rsidRPr="00452D64">
              <w:rPr>
                <w:rFonts w:ascii="標楷體" w:eastAsia="標楷體" w:hAnsi="標楷體" w:hint="eastAsia"/>
                <w:sz w:val="20"/>
              </w:rPr>
              <w:t xml:space="preserve">不限1輛) </w:t>
            </w:r>
          </w:p>
        </w:tc>
      </w:tr>
      <w:tr w:rsidR="00874E6C" w:rsidTr="004269E0">
        <w:trPr>
          <w:cantSplit/>
          <w:trHeight w:val="1373"/>
          <w:jc w:val="center"/>
        </w:trPr>
        <w:tc>
          <w:tcPr>
            <w:tcW w:w="1701" w:type="dxa"/>
            <w:gridSpan w:val="5"/>
            <w:vAlign w:val="center"/>
          </w:tcPr>
          <w:p w:rsidR="00874E6C" w:rsidRPr="00525DB0" w:rsidRDefault="00874E6C" w:rsidP="002565E1">
            <w:pPr>
              <w:widowControl w:val="0"/>
              <w:snapToGrid w:val="0"/>
              <w:rPr>
                <w:rFonts w:eastAsia="標楷體"/>
                <w:sz w:val="18"/>
                <w:szCs w:val="18"/>
              </w:rPr>
            </w:pPr>
            <w:r w:rsidRPr="00525DB0">
              <w:rPr>
                <w:rFonts w:eastAsia="標楷體" w:hint="eastAsia"/>
                <w:sz w:val="18"/>
                <w:szCs w:val="18"/>
                <w:lang w:eastAsia="zh-HK"/>
              </w:rPr>
              <w:t>注</w:t>
            </w:r>
            <w:r w:rsidRPr="00525DB0">
              <w:rPr>
                <w:rFonts w:eastAsia="標楷體" w:hint="eastAsia"/>
                <w:sz w:val="18"/>
                <w:szCs w:val="18"/>
              </w:rPr>
              <w:t>意：</w:t>
            </w:r>
            <w:r w:rsidRPr="00525DB0">
              <w:rPr>
                <w:rFonts w:eastAsia="標楷體" w:hint="eastAsia"/>
                <w:sz w:val="18"/>
                <w:szCs w:val="18"/>
              </w:rPr>
              <w:t>1</w:t>
            </w:r>
            <w:r w:rsidRPr="00525DB0">
              <w:rPr>
                <w:rFonts w:eastAsia="標楷體" w:hint="eastAsia"/>
                <w:sz w:val="18"/>
                <w:szCs w:val="18"/>
              </w:rPr>
              <w:t>、管理代號內「年期別」，僅供稅捐稽徵機關建檔核對之用，並非委託代繳之期別。</w:t>
            </w:r>
          </w:p>
          <w:p w:rsidR="00874E6C" w:rsidRPr="00525DB0" w:rsidRDefault="00874E6C" w:rsidP="002565E1">
            <w:pPr>
              <w:widowControl w:val="0"/>
              <w:snapToGrid w:val="0"/>
              <w:rPr>
                <w:rFonts w:eastAsia="標楷體"/>
                <w:sz w:val="18"/>
                <w:szCs w:val="18"/>
              </w:rPr>
            </w:pPr>
            <w:r w:rsidRPr="00525DB0">
              <w:rPr>
                <w:rFonts w:eastAsia="標楷體" w:hint="eastAsia"/>
                <w:sz w:val="18"/>
                <w:szCs w:val="18"/>
              </w:rPr>
              <w:t xml:space="preserve">      2</w:t>
            </w:r>
            <w:r w:rsidRPr="00525DB0">
              <w:rPr>
                <w:rFonts w:eastAsia="標楷體" w:hint="eastAsia"/>
                <w:sz w:val="18"/>
                <w:szCs w:val="18"/>
              </w:rPr>
              <w:t>、納稅義務人同意委託存款人轉帳代領退稅款時，請在最右邊欄位蓋章。</w:t>
            </w:r>
          </w:p>
          <w:p w:rsidR="00874E6C" w:rsidRPr="00525DB0" w:rsidRDefault="00874E6C" w:rsidP="002565E1">
            <w:pPr>
              <w:widowControl w:val="0"/>
              <w:snapToGrid w:val="0"/>
              <w:rPr>
                <w:rFonts w:eastAsia="標楷體"/>
                <w:sz w:val="18"/>
                <w:szCs w:val="18"/>
              </w:rPr>
            </w:pPr>
            <w:r w:rsidRPr="00525DB0">
              <w:rPr>
                <w:rFonts w:eastAsia="標楷體" w:hint="eastAsia"/>
                <w:sz w:val="18"/>
                <w:szCs w:val="18"/>
              </w:rPr>
              <w:t xml:space="preserve">      3</w:t>
            </w:r>
            <w:r w:rsidRPr="00525DB0">
              <w:rPr>
                <w:rFonts w:eastAsia="標楷體" w:hint="eastAsia"/>
                <w:sz w:val="18"/>
                <w:szCs w:val="18"/>
              </w:rPr>
              <w:t>、請檢附最後一期繳款書影本供本局建檔核對之用。</w:t>
            </w:r>
          </w:p>
          <w:p w:rsidR="008E3D19" w:rsidRDefault="00FC6078" w:rsidP="00FC6078">
            <w:pPr>
              <w:widowControl w:val="0"/>
              <w:snapToGrid w:val="0"/>
              <w:ind w:left="781" w:hangingChars="434" w:hanging="781"/>
              <w:rPr>
                <w:rFonts w:eastAsia="標楷體"/>
                <w:sz w:val="18"/>
                <w:szCs w:val="18"/>
              </w:rPr>
            </w:pPr>
            <w:r w:rsidRPr="00525DB0">
              <w:rPr>
                <w:rFonts w:eastAsia="標楷體" w:hint="eastAsia"/>
                <w:sz w:val="18"/>
                <w:szCs w:val="18"/>
              </w:rPr>
              <w:t xml:space="preserve">      </w:t>
            </w:r>
            <w:r w:rsidR="00874E6C" w:rsidRPr="00525DB0">
              <w:rPr>
                <w:rFonts w:eastAsia="標楷體" w:hint="eastAsia"/>
                <w:sz w:val="18"/>
                <w:szCs w:val="18"/>
              </w:rPr>
              <w:t>4</w:t>
            </w:r>
            <w:r w:rsidR="00874E6C" w:rsidRPr="00525DB0">
              <w:rPr>
                <w:rFonts w:eastAsia="標楷體" w:hint="eastAsia"/>
                <w:sz w:val="18"/>
                <w:szCs w:val="18"/>
              </w:rPr>
              <w:t>、納稅義務人得以本人、配偶或受</w:t>
            </w:r>
            <w:r w:rsidR="00AE710E">
              <w:rPr>
                <w:rFonts w:eastAsia="標楷體" w:hint="eastAsia"/>
                <w:sz w:val="18"/>
                <w:szCs w:val="18"/>
                <w:lang w:eastAsia="zh-HK"/>
              </w:rPr>
              <w:t>扶</w:t>
            </w:r>
            <w:r w:rsidR="002057A7">
              <w:rPr>
                <w:rFonts w:eastAsia="標楷體" w:hint="eastAsia"/>
                <w:sz w:val="18"/>
                <w:szCs w:val="18"/>
                <w:lang w:eastAsia="zh-HK"/>
              </w:rPr>
              <w:t>養</w:t>
            </w:r>
            <w:r w:rsidR="00874E6C" w:rsidRPr="00525DB0">
              <w:rPr>
                <w:rFonts w:eastAsia="標楷體" w:hint="eastAsia"/>
                <w:sz w:val="18"/>
                <w:szCs w:val="18"/>
              </w:rPr>
              <w:t>親屬在金融機構或郵政機構開立之存款帳戶委託代繳稅款。</w:t>
            </w:r>
            <w:r>
              <w:rPr>
                <w:rFonts w:eastAsia="標楷體" w:hint="eastAsia"/>
                <w:sz w:val="18"/>
                <w:szCs w:val="18"/>
              </w:rPr>
              <w:t>(</w:t>
            </w:r>
            <w:r>
              <w:rPr>
                <w:rFonts w:eastAsia="標楷體" w:hint="eastAsia"/>
                <w:sz w:val="18"/>
                <w:szCs w:val="18"/>
                <w:lang w:eastAsia="zh-HK"/>
              </w:rPr>
              <w:t>扶養</w:t>
            </w:r>
            <w:r w:rsidRPr="00525DB0">
              <w:rPr>
                <w:rFonts w:eastAsia="標楷體" w:hint="eastAsia"/>
                <w:sz w:val="18"/>
                <w:szCs w:val="18"/>
              </w:rPr>
              <w:t>親屬</w:t>
            </w:r>
            <w:r>
              <w:rPr>
                <w:rFonts w:eastAsia="標楷體" w:hint="eastAsia"/>
                <w:sz w:val="18"/>
                <w:szCs w:val="18"/>
                <w:lang w:eastAsia="zh-HK"/>
              </w:rPr>
              <w:t>請提供相關證明文件，如同戶戶籍或確有扶養事實切結書</w:t>
            </w:r>
            <w:r>
              <w:rPr>
                <w:rFonts w:eastAsia="標楷體" w:hint="eastAsia"/>
                <w:sz w:val="18"/>
                <w:szCs w:val="18"/>
                <w:lang w:eastAsia="zh-HK"/>
              </w:rPr>
              <w:t>)</w:t>
            </w:r>
          </w:p>
          <w:p w:rsidR="00874E6C" w:rsidRPr="008E3D19" w:rsidRDefault="008E3D19" w:rsidP="002565E1">
            <w:pPr>
              <w:widowControl w:val="0"/>
              <w:snapToGrid w:val="0"/>
              <w:ind w:leftChars="225" w:left="756" w:hangingChars="120" w:hanging="216"/>
              <w:rPr>
                <w:rFonts w:eastAsia="標楷體"/>
                <w:sz w:val="18"/>
                <w:szCs w:val="18"/>
              </w:rPr>
            </w:pPr>
            <w:r>
              <w:rPr>
                <w:rFonts w:eastAsia="標楷體" w:hint="eastAsia"/>
                <w:sz w:val="18"/>
                <w:szCs w:val="18"/>
              </w:rPr>
              <w:t>5</w:t>
            </w:r>
            <w:r w:rsidRPr="00525DB0">
              <w:rPr>
                <w:rFonts w:eastAsia="標楷體" w:hint="eastAsia"/>
                <w:sz w:val="18"/>
                <w:szCs w:val="18"/>
              </w:rPr>
              <w:t>、</w:t>
            </w:r>
            <w:r w:rsidR="00212F59" w:rsidRPr="008E3D19">
              <w:rPr>
                <w:rFonts w:eastAsia="標楷體" w:hint="eastAsia"/>
                <w:sz w:val="18"/>
                <w:szCs w:val="18"/>
              </w:rPr>
              <w:t>辦理委託轉帳約定，需於使用牌照稅</w:t>
            </w:r>
            <w:r w:rsidR="00212F59" w:rsidRPr="008E3D19">
              <w:rPr>
                <w:rFonts w:eastAsia="標楷體" w:hint="eastAsia"/>
                <w:sz w:val="18"/>
                <w:szCs w:val="18"/>
              </w:rPr>
              <w:t>/</w:t>
            </w:r>
            <w:r w:rsidR="00212F59" w:rsidRPr="008E3D19">
              <w:rPr>
                <w:rFonts w:eastAsia="標楷體" w:hint="eastAsia"/>
                <w:sz w:val="18"/>
                <w:szCs w:val="18"/>
              </w:rPr>
              <w:t>房屋稅</w:t>
            </w:r>
            <w:r w:rsidR="00212F59" w:rsidRPr="008E3D19">
              <w:rPr>
                <w:rFonts w:eastAsia="標楷體" w:hint="eastAsia"/>
                <w:sz w:val="18"/>
                <w:szCs w:val="18"/>
              </w:rPr>
              <w:t>/</w:t>
            </w:r>
            <w:r w:rsidR="00212F59" w:rsidRPr="008E3D19">
              <w:rPr>
                <w:rFonts w:eastAsia="標楷體" w:hint="eastAsia"/>
                <w:sz w:val="18"/>
                <w:szCs w:val="18"/>
              </w:rPr>
              <w:t>地價稅開徵</w:t>
            </w:r>
            <w:r w:rsidR="00FA2351" w:rsidRPr="008E3D19">
              <w:rPr>
                <w:rFonts w:eastAsia="標楷體" w:hint="eastAsia"/>
                <w:sz w:val="18"/>
                <w:szCs w:val="18"/>
              </w:rPr>
              <w:t>2</w:t>
            </w:r>
            <w:r w:rsidR="00212F59" w:rsidRPr="008E3D19">
              <w:rPr>
                <w:rFonts w:eastAsia="標楷體" w:hint="eastAsia"/>
                <w:sz w:val="18"/>
                <w:szCs w:val="18"/>
              </w:rPr>
              <w:t>個月前申請</w:t>
            </w:r>
            <w:r w:rsidR="00FA2351" w:rsidRPr="008E3D19">
              <w:rPr>
                <w:rFonts w:eastAsia="標楷體" w:hint="eastAsia"/>
                <w:sz w:val="18"/>
                <w:szCs w:val="18"/>
              </w:rPr>
              <w:t>完成</w:t>
            </w:r>
            <w:r w:rsidR="00212F59" w:rsidRPr="008E3D19">
              <w:rPr>
                <w:rFonts w:eastAsia="標楷體" w:hint="eastAsia"/>
                <w:sz w:val="18"/>
                <w:szCs w:val="18"/>
              </w:rPr>
              <w:t>(</w:t>
            </w:r>
            <w:r w:rsidR="00212F59" w:rsidRPr="008E3D19">
              <w:rPr>
                <w:rFonts w:eastAsia="標楷體" w:hint="eastAsia"/>
                <w:sz w:val="18"/>
                <w:szCs w:val="18"/>
              </w:rPr>
              <w:t>亦即</w:t>
            </w:r>
            <w:r w:rsidR="00212F59" w:rsidRPr="008E3D19">
              <w:rPr>
                <w:rFonts w:eastAsia="標楷體" w:hint="eastAsia"/>
                <w:sz w:val="18"/>
                <w:szCs w:val="18"/>
              </w:rPr>
              <w:t>1</w:t>
            </w:r>
            <w:r w:rsidR="00212F59" w:rsidRPr="008E3D19">
              <w:rPr>
                <w:rFonts w:eastAsia="標楷體" w:hint="eastAsia"/>
                <w:sz w:val="18"/>
                <w:szCs w:val="18"/>
              </w:rPr>
              <w:t>月</w:t>
            </w:r>
            <w:r w:rsidR="00212F59" w:rsidRPr="008E3D19">
              <w:rPr>
                <w:rFonts w:eastAsia="標楷體" w:hint="eastAsia"/>
                <w:sz w:val="18"/>
                <w:szCs w:val="18"/>
              </w:rPr>
              <w:t>/2</w:t>
            </w:r>
            <w:r w:rsidR="00212F59" w:rsidRPr="008E3D19">
              <w:rPr>
                <w:rFonts w:eastAsia="標楷體" w:hint="eastAsia"/>
                <w:sz w:val="18"/>
                <w:szCs w:val="18"/>
              </w:rPr>
              <w:t>月</w:t>
            </w:r>
            <w:r w:rsidR="00212F59" w:rsidRPr="008E3D19">
              <w:rPr>
                <w:rFonts w:eastAsia="標楷體" w:hint="eastAsia"/>
                <w:sz w:val="18"/>
                <w:szCs w:val="18"/>
              </w:rPr>
              <w:t>/8</w:t>
            </w:r>
            <w:r w:rsidR="00212F59" w:rsidRPr="008E3D19">
              <w:rPr>
                <w:rFonts w:eastAsia="標楷體" w:hint="eastAsia"/>
                <w:sz w:val="18"/>
                <w:szCs w:val="18"/>
              </w:rPr>
              <w:t>月底前</w:t>
            </w:r>
            <w:r w:rsidR="00212F59" w:rsidRPr="008E3D19">
              <w:rPr>
                <w:rFonts w:eastAsia="標楷體" w:hint="eastAsia"/>
                <w:sz w:val="18"/>
                <w:szCs w:val="18"/>
              </w:rPr>
              <w:t>)</w:t>
            </w:r>
            <w:r w:rsidR="00212F59" w:rsidRPr="008E3D19">
              <w:rPr>
                <w:rFonts w:eastAsia="標楷體" w:hint="eastAsia"/>
                <w:sz w:val="18"/>
                <w:szCs w:val="18"/>
              </w:rPr>
              <w:t>，</w:t>
            </w:r>
            <w:r w:rsidR="00FA2351" w:rsidRPr="008E3D19">
              <w:rPr>
                <w:rFonts w:eastAsia="標楷體" w:hint="eastAsia"/>
                <w:sz w:val="18"/>
                <w:szCs w:val="18"/>
              </w:rPr>
              <w:t>若</w:t>
            </w:r>
            <w:r w:rsidR="00212F59" w:rsidRPr="008E3D19">
              <w:rPr>
                <w:rFonts w:eastAsia="標楷體" w:hint="eastAsia"/>
                <w:sz w:val="18"/>
                <w:szCs w:val="18"/>
              </w:rPr>
              <w:t>逾申請</w:t>
            </w:r>
            <w:r w:rsidR="00FA2351" w:rsidRPr="008E3D19">
              <w:rPr>
                <w:rFonts w:eastAsia="標楷體" w:hint="eastAsia"/>
                <w:sz w:val="18"/>
                <w:szCs w:val="18"/>
              </w:rPr>
              <w:t>期限</w:t>
            </w:r>
            <w:r w:rsidR="00212F59" w:rsidRPr="008E3D19">
              <w:rPr>
                <w:rFonts w:eastAsia="標楷體" w:hint="eastAsia"/>
                <w:sz w:val="18"/>
                <w:szCs w:val="18"/>
              </w:rPr>
              <w:t>者，</w:t>
            </w:r>
            <w:r w:rsidR="00FA2351" w:rsidRPr="008E3D19">
              <w:rPr>
                <w:rFonts w:eastAsia="標楷體" w:hint="eastAsia"/>
                <w:sz w:val="18"/>
                <w:szCs w:val="18"/>
              </w:rPr>
              <w:t>則自</w:t>
            </w:r>
            <w:r w:rsidR="00212F59" w:rsidRPr="008E3D19">
              <w:rPr>
                <w:rFonts w:eastAsia="標楷體" w:hint="eastAsia"/>
                <w:sz w:val="18"/>
                <w:szCs w:val="18"/>
              </w:rPr>
              <w:t>次年</w:t>
            </w:r>
            <w:r w:rsidR="00FA2351" w:rsidRPr="008E3D19">
              <w:rPr>
                <w:rFonts w:eastAsia="標楷體" w:hint="eastAsia"/>
                <w:sz w:val="18"/>
                <w:szCs w:val="18"/>
              </w:rPr>
              <w:t>(</w:t>
            </w:r>
            <w:r w:rsidR="00FA2351" w:rsidRPr="008E3D19">
              <w:rPr>
                <w:rFonts w:eastAsia="標楷體" w:hint="eastAsia"/>
                <w:sz w:val="18"/>
                <w:szCs w:val="18"/>
              </w:rPr>
              <w:t>期</w:t>
            </w:r>
            <w:r w:rsidR="00FA2351" w:rsidRPr="008E3D19">
              <w:rPr>
                <w:rFonts w:eastAsia="標楷體" w:hint="eastAsia"/>
                <w:sz w:val="18"/>
                <w:szCs w:val="18"/>
              </w:rPr>
              <w:t>)</w:t>
            </w:r>
            <w:r w:rsidR="00212F59" w:rsidRPr="008E3D19">
              <w:rPr>
                <w:rFonts w:eastAsia="標楷體" w:hint="eastAsia"/>
                <w:sz w:val="18"/>
                <w:szCs w:val="18"/>
              </w:rPr>
              <w:t>適用</w:t>
            </w:r>
            <w:r w:rsidR="00FA2351" w:rsidRPr="008E3D19">
              <w:rPr>
                <w:rFonts w:eastAsia="標楷體" w:hint="eastAsia"/>
                <w:sz w:val="18"/>
                <w:szCs w:val="18"/>
              </w:rPr>
              <w:t>轉帳</w:t>
            </w:r>
            <w:r w:rsidR="00212F59" w:rsidRPr="008E3D19">
              <w:rPr>
                <w:rFonts w:eastAsia="標楷體" w:hint="eastAsia"/>
                <w:sz w:val="18"/>
                <w:szCs w:val="18"/>
              </w:rPr>
              <w:t>。</w:t>
            </w:r>
          </w:p>
        </w:tc>
      </w:tr>
    </w:tbl>
    <w:p w:rsidR="00683C44" w:rsidRPr="000D55C9" w:rsidRDefault="001331A9" w:rsidP="004A7046">
      <w:pPr>
        <w:pStyle w:val="Default"/>
        <w:rPr>
          <w:rFonts w:eastAsia="標楷體"/>
          <w:b/>
          <w:color w:val="FF0000"/>
        </w:rPr>
      </w:pPr>
      <w:r w:rsidRPr="0039088B">
        <w:rPr>
          <w:rFonts w:eastAsia="標楷體" w:hint="eastAsia"/>
          <w:b/>
        </w:rPr>
        <w:t>※</w:t>
      </w:r>
      <w:r>
        <w:rPr>
          <w:rFonts w:eastAsia="標楷體" w:hint="eastAsia"/>
          <w:color w:val="auto"/>
        </w:rPr>
        <w:t>本局</w:t>
      </w:r>
      <w:r>
        <w:rPr>
          <w:rFonts w:eastAsia="標楷體" w:hint="eastAsia"/>
          <w:color w:val="auto"/>
          <w:lang w:eastAsia="zh-HK"/>
        </w:rPr>
        <w:t>自109年起</w:t>
      </w:r>
      <w:r w:rsidRPr="0039088B">
        <w:rPr>
          <w:rFonts w:eastAsia="標楷體"/>
          <w:color w:val="auto"/>
        </w:rPr>
        <w:t>不再寄發繳納證明(轉帳通知仍會寄發)</w:t>
      </w:r>
    </w:p>
    <w:p w:rsidR="00683C44" w:rsidRPr="0039088B" w:rsidRDefault="00683C44" w:rsidP="004A7046">
      <w:pPr>
        <w:pStyle w:val="Default"/>
        <w:rPr>
          <w:rFonts w:eastAsia="標楷體"/>
          <w:b/>
          <w:color w:val="FF0000"/>
        </w:rPr>
      </w:pPr>
      <w:r>
        <w:rPr>
          <w:rFonts w:eastAsia="標楷體" w:hint="eastAsia"/>
          <w:sz w:val="20"/>
        </w:rPr>
        <w:t>□</w:t>
      </w:r>
      <w:r>
        <w:rPr>
          <w:rFonts w:eastAsia="標楷體" w:hint="eastAsia"/>
        </w:rPr>
        <w:t>本人申請</w:t>
      </w:r>
      <w:r w:rsidRPr="0039088B">
        <w:rPr>
          <w:rFonts w:eastAsia="標楷體" w:hint="eastAsia"/>
        </w:rPr>
        <w:t>以電子郵件傳送轉帳通知及繳納證明</w:t>
      </w:r>
      <w:r>
        <w:rPr>
          <w:rFonts w:eastAsia="標楷體" w:hint="eastAsia"/>
        </w:rPr>
        <w:t xml:space="preserve">  </w:t>
      </w:r>
      <w:r w:rsidRPr="0039088B">
        <w:rPr>
          <w:rFonts w:eastAsia="標楷體" w:hint="eastAsia"/>
        </w:rPr>
        <w:t>電子郵件信箱：</w:t>
      </w:r>
      <w:r w:rsidRPr="0039088B">
        <w:rPr>
          <w:rFonts w:eastAsia="標楷體" w:hint="eastAsia"/>
          <w:u w:val="single"/>
        </w:rPr>
        <w:t xml:space="preserve">                              </w:t>
      </w:r>
      <w:r>
        <w:rPr>
          <w:rFonts w:eastAsia="標楷體" w:hint="eastAsia"/>
          <w:u w:val="single"/>
        </w:rPr>
        <w:t xml:space="preserve">   </w:t>
      </w:r>
    </w:p>
    <w:p w:rsidR="00232438" w:rsidRDefault="00683C44" w:rsidP="004A7046">
      <w:pPr>
        <w:rPr>
          <w:rFonts w:ascii="標楷體" w:eastAsia="標楷體" w:hAnsi="標楷體"/>
          <w:b/>
        </w:rPr>
      </w:pPr>
      <w:r w:rsidRPr="0039088B">
        <w:rPr>
          <w:rFonts w:ascii="標楷體" w:eastAsia="標楷體" w:hAnsi="標楷體"/>
          <w:color w:val="FF0000"/>
          <w:sz w:val="20"/>
        </w:rPr>
        <w:t>本局受理申請後將發送驗證信，請於7日內至電子郵件信箱點擊連結進行驗證，逾時將無法驗證且視同未完成申請</w:t>
      </w:r>
    </w:p>
    <w:p w:rsidR="009F519D" w:rsidRPr="009F519D" w:rsidRDefault="009F519D" w:rsidP="00270FCB">
      <w:pPr>
        <w:rPr>
          <w:vanish/>
        </w:rPr>
      </w:pPr>
    </w:p>
    <w:sectPr w:rsidR="009F519D" w:rsidRPr="009F519D" w:rsidSect="000814F7">
      <w:type w:val="continuous"/>
      <w:pgSz w:w="11906" w:h="16838" w:code="9"/>
      <w:pgMar w:top="426" w:right="720" w:bottom="0" w:left="720" w:header="851"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574" w:rsidRDefault="00301574" w:rsidP="006F5C8B">
      <w:r>
        <w:separator/>
      </w:r>
    </w:p>
  </w:endnote>
  <w:endnote w:type="continuationSeparator" w:id="0">
    <w:p w:rsidR="00301574" w:rsidRDefault="00301574" w:rsidP="006F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574" w:rsidRDefault="00301574" w:rsidP="006F5C8B">
      <w:r>
        <w:separator/>
      </w:r>
    </w:p>
  </w:footnote>
  <w:footnote w:type="continuationSeparator" w:id="0">
    <w:p w:rsidR="00301574" w:rsidRDefault="00301574" w:rsidP="006F5C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6BC8"/>
    <w:multiLevelType w:val="hybridMultilevel"/>
    <w:tmpl w:val="095A3E52"/>
    <w:lvl w:ilvl="0" w:tplc="28FCC6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E21728"/>
    <w:multiLevelType w:val="hybridMultilevel"/>
    <w:tmpl w:val="35E2ADAC"/>
    <w:lvl w:ilvl="0" w:tplc="28FCC6F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67A2740"/>
    <w:multiLevelType w:val="hybridMultilevel"/>
    <w:tmpl w:val="03A29D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8AA1ED1"/>
    <w:multiLevelType w:val="singleLevel"/>
    <w:tmpl w:val="F7C0434A"/>
    <w:lvl w:ilvl="0">
      <w:start w:val="1"/>
      <w:numFmt w:val="taiwaneseCountingThousand"/>
      <w:lvlText w:val="%1、"/>
      <w:lvlJc w:val="left"/>
      <w:pPr>
        <w:tabs>
          <w:tab w:val="num" w:pos="360"/>
        </w:tabs>
        <w:ind w:left="360" w:hanging="360"/>
      </w:pPr>
      <w:rPr>
        <w:rFonts w:hint="eastAsia"/>
      </w:rPr>
    </w:lvl>
  </w:abstractNum>
  <w:abstractNum w:abstractNumId="4" w15:restartNumberingAfterBreak="0">
    <w:nsid w:val="3D0F1661"/>
    <w:multiLevelType w:val="hybridMultilevel"/>
    <w:tmpl w:val="5C56C472"/>
    <w:lvl w:ilvl="0" w:tplc="28FCC6F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E025CB"/>
    <w:multiLevelType w:val="hybridMultilevel"/>
    <w:tmpl w:val="58CAA8A6"/>
    <w:lvl w:ilvl="0" w:tplc="32729616">
      <w:start w:val="2"/>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FC02633"/>
    <w:multiLevelType w:val="hybridMultilevel"/>
    <w:tmpl w:val="6C8825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E3"/>
    <w:rsid w:val="0000360D"/>
    <w:rsid w:val="00007CD1"/>
    <w:rsid w:val="00011F4C"/>
    <w:rsid w:val="0001351A"/>
    <w:rsid w:val="00022977"/>
    <w:rsid w:val="00026EF2"/>
    <w:rsid w:val="0003101B"/>
    <w:rsid w:val="000342BA"/>
    <w:rsid w:val="000379B3"/>
    <w:rsid w:val="00040FAD"/>
    <w:rsid w:val="0004160B"/>
    <w:rsid w:val="000444B0"/>
    <w:rsid w:val="00046DD8"/>
    <w:rsid w:val="00051BBE"/>
    <w:rsid w:val="0005468C"/>
    <w:rsid w:val="00055D81"/>
    <w:rsid w:val="00057B04"/>
    <w:rsid w:val="0006043B"/>
    <w:rsid w:val="000616D9"/>
    <w:rsid w:val="00064DC2"/>
    <w:rsid w:val="000662B0"/>
    <w:rsid w:val="000804E8"/>
    <w:rsid w:val="000814F7"/>
    <w:rsid w:val="00082529"/>
    <w:rsid w:val="000953C7"/>
    <w:rsid w:val="00095C70"/>
    <w:rsid w:val="000A19BD"/>
    <w:rsid w:val="000A5AE2"/>
    <w:rsid w:val="000A7E4C"/>
    <w:rsid w:val="000B3EE1"/>
    <w:rsid w:val="000B443D"/>
    <w:rsid w:val="000C4067"/>
    <w:rsid w:val="000C486A"/>
    <w:rsid w:val="000D25BC"/>
    <w:rsid w:val="000D55C9"/>
    <w:rsid w:val="000E2E7B"/>
    <w:rsid w:val="000E7123"/>
    <w:rsid w:val="000E7945"/>
    <w:rsid w:val="000F0EA3"/>
    <w:rsid w:val="000F21D5"/>
    <w:rsid w:val="000F311F"/>
    <w:rsid w:val="000F53C1"/>
    <w:rsid w:val="000F6472"/>
    <w:rsid w:val="001013A9"/>
    <w:rsid w:val="00104976"/>
    <w:rsid w:val="00110413"/>
    <w:rsid w:val="00110FF4"/>
    <w:rsid w:val="001111F2"/>
    <w:rsid w:val="00113AF5"/>
    <w:rsid w:val="0012350C"/>
    <w:rsid w:val="001248F6"/>
    <w:rsid w:val="001255BC"/>
    <w:rsid w:val="00125FCD"/>
    <w:rsid w:val="001331A9"/>
    <w:rsid w:val="001349C6"/>
    <w:rsid w:val="001404D5"/>
    <w:rsid w:val="00153F2F"/>
    <w:rsid w:val="00155172"/>
    <w:rsid w:val="00156D06"/>
    <w:rsid w:val="001577E2"/>
    <w:rsid w:val="001601B9"/>
    <w:rsid w:val="001627E1"/>
    <w:rsid w:val="00162A20"/>
    <w:rsid w:val="001661E4"/>
    <w:rsid w:val="00176A64"/>
    <w:rsid w:val="00177DFA"/>
    <w:rsid w:val="00185A88"/>
    <w:rsid w:val="00186244"/>
    <w:rsid w:val="00195B09"/>
    <w:rsid w:val="00196401"/>
    <w:rsid w:val="001A06DF"/>
    <w:rsid w:val="001A086B"/>
    <w:rsid w:val="001A0E2E"/>
    <w:rsid w:val="001B1990"/>
    <w:rsid w:val="001B258E"/>
    <w:rsid w:val="001B46D5"/>
    <w:rsid w:val="001B4880"/>
    <w:rsid w:val="001B698F"/>
    <w:rsid w:val="001B7198"/>
    <w:rsid w:val="001B7227"/>
    <w:rsid w:val="001B7958"/>
    <w:rsid w:val="001C098B"/>
    <w:rsid w:val="001C5FF0"/>
    <w:rsid w:val="001D0B2F"/>
    <w:rsid w:val="001D2E86"/>
    <w:rsid w:val="001D4C9E"/>
    <w:rsid w:val="001D5818"/>
    <w:rsid w:val="001E38FD"/>
    <w:rsid w:val="001E536E"/>
    <w:rsid w:val="001F64E0"/>
    <w:rsid w:val="001F6DA1"/>
    <w:rsid w:val="002021C9"/>
    <w:rsid w:val="002057A7"/>
    <w:rsid w:val="00205968"/>
    <w:rsid w:val="00212577"/>
    <w:rsid w:val="00212F59"/>
    <w:rsid w:val="00231A58"/>
    <w:rsid w:val="00232438"/>
    <w:rsid w:val="00232C32"/>
    <w:rsid w:val="002411A3"/>
    <w:rsid w:val="00245269"/>
    <w:rsid w:val="0025014F"/>
    <w:rsid w:val="0025147C"/>
    <w:rsid w:val="002565E1"/>
    <w:rsid w:val="002571D5"/>
    <w:rsid w:val="0026634D"/>
    <w:rsid w:val="00266AE4"/>
    <w:rsid w:val="00270FCB"/>
    <w:rsid w:val="002720EB"/>
    <w:rsid w:val="00272A46"/>
    <w:rsid w:val="002741EA"/>
    <w:rsid w:val="00275F93"/>
    <w:rsid w:val="002769CE"/>
    <w:rsid w:val="00280D27"/>
    <w:rsid w:val="00282A49"/>
    <w:rsid w:val="00282E09"/>
    <w:rsid w:val="00291FDF"/>
    <w:rsid w:val="0029566C"/>
    <w:rsid w:val="002A02F6"/>
    <w:rsid w:val="002A610C"/>
    <w:rsid w:val="002A73F4"/>
    <w:rsid w:val="002B0983"/>
    <w:rsid w:val="002B40E4"/>
    <w:rsid w:val="002B63AF"/>
    <w:rsid w:val="002C7DF7"/>
    <w:rsid w:val="002D0883"/>
    <w:rsid w:val="002D1168"/>
    <w:rsid w:val="002D4424"/>
    <w:rsid w:val="002D79DD"/>
    <w:rsid w:val="002E51E6"/>
    <w:rsid w:val="002E5782"/>
    <w:rsid w:val="002F0E60"/>
    <w:rsid w:val="002F4222"/>
    <w:rsid w:val="00300312"/>
    <w:rsid w:val="0030111C"/>
    <w:rsid w:val="00301574"/>
    <w:rsid w:val="00301706"/>
    <w:rsid w:val="003047FA"/>
    <w:rsid w:val="00304900"/>
    <w:rsid w:val="003074C9"/>
    <w:rsid w:val="00312796"/>
    <w:rsid w:val="00330C3D"/>
    <w:rsid w:val="00334DE6"/>
    <w:rsid w:val="00337603"/>
    <w:rsid w:val="00347ECD"/>
    <w:rsid w:val="0036411E"/>
    <w:rsid w:val="00373376"/>
    <w:rsid w:val="00376388"/>
    <w:rsid w:val="00377BC6"/>
    <w:rsid w:val="00390641"/>
    <w:rsid w:val="0039134F"/>
    <w:rsid w:val="003956C3"/>
    <w:rsid w:val="00395CA8"/>
    <w:rsid w:val="003A16FB"/>
    <w:rsid w:val="003A5A6D"/>
    <w:rsid w:val="003A5EC5"/>
    <w:rsid w:val="003B04CE"/>
    <w:rsid w:val="003B7B06"/>
    <w:rsid w:val="003C37D3"/>
    <w:rsid w:val="003C521C"/>
    <w:rsid w:val="003C5AF3"/>
    <w:rsid w:val="003C5EFD"/>
    <w:rsid w:val="003C6F68"/>
    <w:rsid w:val="003C78A1"/>
    <w:rsid w:val="003E5C9A"/>
    <w:rsid w:val="003F3F12"/>
    <w:rsid w:val="003F49D7"/>
    <w:rsid w:val="003F75C8"/>
    <w:rsid w:val="0040367F"/>
    <w:rsid w:val="0041049B"/>
    <w:rsid w:val="00410FCA"/>
    <w:rsid w:val="00411386"/>
    <w:rsid w:val="004164F0"/>
    <w:rsid w:val="00420CCB"/>
    <w:rsid w:val="00422C8E"/>
    <w:rsid w:val="004234EC"/>
    <w:rsid w:val="00423939"/>
    <w:rsid w:val="004252F5"/>
    <w:rsid w:val="004268AE"/>
    <w:rsid w:val="004269E0"/>
    <w:rsid w:val="004331EF"/>
    <w:rsid w:val="00436010"/>
    <w:rsid w:val="00443ED6"/>
    <w:rsid w:val="00452D64"/>
    <w:rsid w:val="00455FA2"/>
    <w:rsid w:val="0045790E"/>
    <w:rsid w:val="00464936"/>
    <w:rsid w:val="00470F7D"/>
    <w:rsid w:val="004714F1"/>
    <w:rsid w:val="004741D6"/>
    <w:rsid w:val="004764B4"/>
    <w:rsid w:val="004820D8"/>
    <w:rsid w:val="00497BCF"/>
    <w:rsid w:val="004A1356"/>
    <w:rsid w:val="004A64E1"/>
    <w:rsid w:val="004A7046"/>
    <w:rsid w:val="004B1B0D"/>
    <w:rsid w:val="004B2C37"/>
    <w:rsid w:val="004C0FAF"/>
    <w:rsid w:val="004C5D83"/>
    <w:rsid w:val="004D0CDD"/>
    <w:rsid w:val="004D4C50"/>
    <w:rsid w:val="004E5948"/>
    <w:rsid w:val="004F35F2"/>
    <w:rsid w:val="0050181F"/>
    <w:rsid w:val="00511D9F"/>
    <w:rsid w:val="00514319"/>
    <w:rsid w:val="00515602"/>
    <w:rsid w:val="00515700"/>
    <w:rsid w:val="00516B51"/>
    <w:rsid w:val="0051754F"/>
    <w:rsid w:val="00525DB0"/>
    <w:rsid w:val="005265CC"/>
    <w:rsid w:val="00527F94"/>
    <w:rsid w:val="005364B2"/>
    <w:rsid w:val="00545BDA"/>
    <w:rsid w:val="00555884"/>
    <w:rsid w:val="005615AC"/>
    <w:rsid w:val="0056499D"/>
    <w:rsid w:val="00564FAA"/>
    <w:rsid w:val="00570407"/>
    <w:rsid w:val="005728C3"/>
    <w:rsid w:val="00576743"/>
    <w:rsid w:val="0057780A"/>
    <w:rsid w:val="005819B1"/>
    <w:rsid w:val="00583557"/>
    <w:rsid w:val="00583C10"/>
    <w:rsid w:val="00585389"/>
    <w:rsid w:val="005856A7"/>
    <w:rsid w:val="00586F53"/>
    <w:rsid w:val="00594E1F"/>
    <w:rsid w:val="005A21AF"/>
    <w:rsid w:val="005A271D"/>
    <w:rsid w:val="005A3E02"/>
    <w:rsid w:val="005A4D53"/>
    <w:rsid w:val="005A4F49"/>
    <w:rsid w:val="005B45E6"/>
    <w:rsid w:val="005B7E87"/>
    <w:rsid w:val="005D0696"/>
    <w:rsid w:val="005D2730"/>
    <w:rsid w:val="005E1FB9"/>
    <w:rsid w:val="005E2D8E"/>
    <w:rsid w:val="005F0EB8"/>
    <w:rsid w:val="005F2AE1"/>
    <w:rsid w:val="00605ADB"/>
    <w:rsid w:val="00612806"/>
    <w:rsid w:val="00616C54"/>
    <w:rsid w:val="0062725F"/>
    <w:rsid w:val="00630C11"/>
    <w:rsid w:val="006318F7"/>
    <w:rsid w:val="00633CDE"/>
    <w:rsid w:val="0064173B"/>
    <w:rsid w:val="00644669"/>
    <w:rsid w:val="006516E2"/>
    <w:rsid w:val="006553D7"/>
    <w:rsid w:val="00661A77"/>
    <w:rsid w:val="00663226"/>
    <w:rsid w:val="006712C2"/>
    <w:rsid w:val="00674FE3"/>
    <w:rsid w:val="00675155"/>
    <w:rsid w:val="00677CF6"/>
    <w:rsid w:val="00682174"/>
    <w:rsid w:val="00683C44"/>
    <w:rsid w:val="00684981"/>
    <w:rsid w:val="006A15C5"/>
    <w:rsid w:val="006A6C9E"/>
    <w:rsid w:val="006C0479"/>
    <w:rsid w:val="006C5DE9"/>
    <w:rsid w:val="006C674D"/>
    <w:rsid w:val="006D0355"/>
    <w:rsid w:val="006D3D24"/>
    <w:rsid w:val="006D4BEB"/>
    <w:rsid w:val="006D5745"/>
    <w:rsid w:val="006D6D73"/>
    <w:rsid w:val="006D740B"/>
    <w:rsid w:val="006D7E85"/>
    <w:rsid w:val="006E131D"/>
    <w:rsid w:val="006F5C8B"/>
    <w:rsid w:val="006F7CDD"/>
    <w:rsid w:val="00711F2B"/>
    <w:rsid w:val="0071368F"/>
    <w:rsid w:val="00713F3B"/>
    <w:rsid w:val="00715A4A"/>
    <w:rsid w:val="00723340"/>
    <w:rsid w:val="00726180"/>
    <w:rsid w:val="0073048D"/>
    <w:rsid w:val="007321FF"/>
    <w:rsid w:val="00735772"/>
    <w:rsid w:val="0074088D"/>
    <w:rsid w:val="007419EC"/>
    <w:rsid w:val="007427DF"/>
    <w:rsid w:val="00745EAF"/>
    <w:rsid w:val="00752CD8"/>
    <w:rsid w:val="00756C29"/>
    <w:rsid w:val="007571B5"/>
    <w:rsid w:val="00767FE6"/>
    <w:rsid w:val="00775BA2"/>
    <w:rsid w:val="00776053"/>
    <w:rsid w:val="00777B7C"/>
    <w:rsid w:val="00780B43"/>
    <w:rsid w:val="0078587E"/>
    <w:rsid w:val="00787665"/>
    <w:rsid w:val="007A0A2B"/>
    <w:rsid w:val="007A4183"/>
    <w:rsid w:val="007B389D"/>
    <w:rsid w:val="007B7725"/>
    <w:rsid w:val="007B78D7"/>
    <w:rsid w:val="007C068D"/>
    <w:rsid w:val="007C6FC3"/>
    <w:rsid w:val="007D4439"/>
    <w:rsid w:val="007D6D9D"/>
    <w:rsid w:val="007D7C93"/>
    <w:rsid w:val="007E265A"/>
    <w:rsid w:val="007E4EC3"/>
    <w:rsid w:val="007F330A"/>
    <w:rsid w:val="007F40DC"/>
    <w:rsid w:val="00804E34"/>
    <w:rsid w:val="00817510"/>
    <w:rsid w:val="00817A48"/>
    <w:rsid w:val="00820084"/>
    <w:rsid w:val="00823ABD"/>
    <w:rsid w:val="00824576"/>
    <w:rsid w:val="00830BF1"/>
    <w:rsid w:val="0083503C"/>
    <w:rsid w:val="00840616"/>
    <w:rsid w:val="00842030"/>
    <w:rsid w:val="00842836"/>
    <w:rsid w:val="008507E7"/>
    <w:rsid w:val="00874E6C"/>
    <w:rsid w:val="00875CED"/>
    <w:rsid w:val="00876D0D"/>
    <w:rsid w:val="00883C82"/>
    <w:rsid w:val="008936D4"/>
    <w:rsid w:val="0089516C"/>
    <w:rsid w:val="0089767F"/>
    <w:rsid w:val="008977D6"/>
    <w:rsid w:val="008A0645"/>
    <w:rsid w:val="008B17F9"/>
    <w:rsid w:val="008B607B"/>
    <w:rsid w:val="008C3D15"/>
    <w:rsid w:val="008C5D3D"/>
    <w:rsid w:val="008C734B"/>
    <w:rsid w:val="008D0FCB"/>
    <w:rsid w:val="008D5E98"/>
    <w:rsid w:val="008E3D19"/>
    <w:rsid w:val="008F478D"/>
    <w:rsid w:val="008F7729"/>
    <w:rsid w:val="009058C4"/>
    <w:rsid w:val="00906357"/>
    <w:rsid w:val="00910B6B"/>
    <w:rsid w:val="00911C94"/>
    <w:rsid w:val="00917917"/>
    <w:rsid w:val="00926702"/>
    <w:rsid w:val="00934DB7"/>
    <w:rsid w:val="00940C4A"/>
    <w:rsid w:val="0094212E"/>
    <w:rsid w:val="00950786"/>
    <w:rsid w:val="009526E1"/>
    <w:rsid w:val="00960C11"/>
    <w:rsid w:val="009650BE"/>
    <w:rsid w:val="00965916"/>
    <w:rsid w:val="0096626F"/>
    <w:rsid w:val="00984BB4"/>
    <w:rsid w:val="00990862"/>
    <w:rsid w:val="00991839"/>
    <w:rsid w:val="00992CCD"/>
    <w:rsid w:val="0099505C"/>
    <w:rsid w:val="009A2B75"/>
    <w:rsid w:val="009A639C"/>
    <w:rsid w:val="009A77FC"/>
    <w:rsid w:val="009A7DD3"/>
    <w:rsid w:val="009B2349"/>
    <w:rsid w:val="009B26EC"/>
    <w:rsid w:val="009B2BBB"/>
    <w:rsid w:val="009B7020"/>
    <w:rsid w:val="009C02AE"/>
    <w:rsid w:val="009C205A"/>
    <w:rsid w:val="009C2853"/>
    <w:rsid w:val="009E6593"/>
    <w:rsid w:val="009E65B9"/>
    <w:rsid w:val="009F519D"/>
    <w:rsid w:val="009F6D6B"/>
    <w:rsid w:val="00A10AB4"/>
    <w:rsid w:val="00A1421C"/>
    <w:rsid w:val="00A24E5D"/>
    <w:rsid w:val="00A33D13"/>
    <w:rsid w:val="00A35CDF"/>
    <w:rsid w:val="00A36B2F"/>
    <w:rsid w:val="00A4020A"/>
    <w:rsid w:val="00A51C4F"/>
    <w:rsid w:val="00A557FE"/>
    <w:rsid w:val="00A609B7"/>
    <w:rsid w:val="00A61292"/>
    <w:rsid w:val="00A61D4D"/>
    <w:rsid w:val="00A625BF"/>
    <w:rsid w:val="00A651A2"/>
    <w:rsid w:val="00A74FA6"/>
    <w:rsid w:val="00A81002"/>
    <w:rsid w:val="00A901CB"/>
    <w:rsid w:val="00A91114"/>
    <w:rsid w:val="00A91D63"/>
    <w:rsid w:val="00A9782E"/>
    <w:rsid w:val="00A97D12"/>
    <w:rsid w:val="00A97F55"/>
    <w:rsid w:val="00AA05A4"/>
    <w:rsid w:val="00AB09B6"/>
    <w:rsid w:val="00AB4B89"/>
    <w:rsid w:val="00AD7944"/>
    <w:rsid w:val="00AD7B35"/>
    <w:rsid w:val="00AE0E42"/>
    <w:rsid w:val="00AE710E"/>
    <w:rsid w:val="00AF1244"/>
    <w:rsid w:val="00AF7DCE"/>
    <w:rsid w:val="00B01CC3"/>
    <w:rsid w:val="00B075A2"/>
    <w:rsid w:val="00B12719"/>
    <w:rsid w:val="00B24BFC"/>
    <w:rsid w:val="00B30846"/>
    <w:rsid w:val="00B37BD1"/>
    <w:rsid w:val="00B4276F"/>
    <w:rsid w:val="00B42B87"/>
    <w:rsid w:val="00B5330B"/>
    <w:rsid w:val="00B53FD0"/>
    <w:rsid w:val="00B60F51"/>
    <w:rsid w:val="00B706E3"/>
    <w:rsid w:val="00B73064"/>
    <w:rsid w:val="00B738BC"/>
    <w:rsid w:val="00B75115"/>
    <w:rsid w:val="00B75460"/>
    <w:rsid w:val="00B77FEB"/>
    <w:rsid w:val="00B90B16"/>
    <w:rsid w:val="00B950CA"/>
    <w:rsid w:val="00BA52ED"/>
    <w:rsid w:val="00BA5D97"/>
    <w:rsid w:val="00BA700B"/>
    <w:rsid w:val="00BB4296"/>
    <w:rsid w:val="00BB5E40"/>
    <w:rsid w:val="00BC02EA"/>
    <w:rsid w:val="00BC0EBC"/>
    <w:rsid w:val="00BC2D71"/>
    <w:rsid w:val="00BD04AC"/>
    <w:rsid w:val="00BE0F24"/>
    <w:rsid w:val="00BE1C7B"/>
    <w:rsid w:val="00BE35CC"/>
    <w:rsid w:val="00BE6384"/>
    <w:rsid w:val="00BF30C3"/>
    <w:rsid w:val="00BF6C30"/>
    <w:rsid w:val="00C01A9C"/>
    <w:rsid w:val="00C026C2"/>
    <w:rsid w:val="00C040BC"/>
    <w:rsid w:val="00C131A9"/>
    <w:rsid w:val="00C247A8"/>
    <w:rsid w:val="00C24D1F"/>
    <w:rsid w:val="00C25E16"/>
    <w:rsid w:val="00C37B56"/>
    <w:rsid w:val="00C37C2C"/>
    <w:rsid w:val="00C430E3"/>
    <w:rsid w:val="00C46FAA"/>
    <w:rsid w:val="00C51F85"/>
    <w:rsid w:val="00C53D09"/>
    <w:rsid w:val="00C57A61"/>
    <w:rsid w:val="00C63BF5"/>
    <w:rsid w:val="00C82BF9"/>
    <w:rsid w:val="00C86531"/>
    <w:rsid w:val="00C90F3B"/>
    <w:rsid w:val="00C93869"/>
    <w:rsid w:val="00C97002"/>
    <w:rsid w:val="00C97E1E"/>
    <w:rsid w:val="00CA2EB7"/>
    <w:rsid w:val="00CA5273"/>
    <w:rsid w:val="00CB32D1"/>
    <w:rsid w:val="00CB74BF"/>
    <w:rsid w:val="00CB7564"/>
    <w:rsid w:val="00CC1AED"/>
    <w:rsid w:val="00CD06BB"/>
    <w:rsid w:val="00CD4AA5"/>
    <w:rsid w:val="00CE5CA8"/>
    <w:rsid w:val="00CE7781"/>
    <w:rsid w:val="00CF1211"/>
    <w:rsid w:val="00CF2547"/>
    <w:rsid w:val="00CF3B59"/>
    <w:rsid w:val="00CF5032"/>
    <w:rsid w:val="00CF6549"/>
    <w:rsid w:val="00D02C01"/>
    <w:rsid w:val="00D0317D"/>
    <w:rsid w:val="00D0566A"/>
    <w:rsid w:val="00D06C5A"/>
    <w:rsid w:val="00D130F0"/>
    <w:rsid w:val="00D133A2"/>
    <w:rsid w:val="00D20C7A"/>
    <w:rsid w:val="00D2436D"/>
    <w:rsid w:val="00D266D7"/>
    <w:rsid w:val="00D277FE"/>
    <w:rsid w:val="00D27925"/>
    <w:rsid w:val="00D33268"/>
    <w:rsid w:val="00D43235"/>
    <w:rsid w:val="00D46413"/>
    <w:rsid w:val="00D53014"/>
    <w:rsid w:val="00D5302F"/>
    <w:rsid w:val="00D5329C"/>
    <w:rsid w:val="00D6071C"/>
    <w:rsid w:val="00D60BB9"/>
    <w:rsid w:val="00D63CB9"/>
    <w:rsid w:val="00D647B1"/>
    <w:rsid w:val="00D70AD3"/>
    <w:rsid w:val="00D75368"/>
    <w:rsid w:val="00D77AC4"/>
    <w:rsid w:val="00D77FE6"/>
    <w:rsid w:val="00D83CF3"/>
    <w:rsid w:val="00D87E4C"/>
    <w:rsid w:val="00D90E5E"/>
    <w:rsid w:val="00D94352"/>
    <w:rsid w:val="00D94C7C"/>
    <w:rsid w:val="00D96C0F"/>
    <w:rsid w:val="00DA5135"/>
    <w:rsid w:val="00DA5140"/>
    <w:rsid w:val="00DA6565"/>
    <w:rsid w:val="00DB317E"/>
    <w:rsid w:val="00DC3E5D"/>
    <w:rsid w:val="00DD1409"/>
    <w:rsid w:val="00DD6A22"/>
    <w:rsid w:val="00DE725B"/>
    <w:rsid w:val="00DE7FB8"/>
    <w:rsid w:val="00DF5F3B"/>
    <w:rsid w:val="00DF7544"/>
    <w:rsid w:val="00E072C2"/>
    <w:rsid w:val="00E107BC"/>
    <w:rsid w:val="00E10DA9"/>
    <w:rsid w:val="00E13C10"/>
    <w:rsid w:val="00E24670"/>
    <w:rsid w:val="00E316E1"/>
    <w:rsid w:val="00E37472"/>
    <w:rsid w:val="00E45DE1"/>
    <w:rsid w:val="00E5414C"/>
    <w:rsid w:val="00E546DB"/>
    <w:rsid w:val="00E64E08"/>
    <w:rsid w:val="00E67C8F"/>
    <w:rsid w:val="00E73C78"/>
    <w:rsid w:val="00E75ECD"/>
    <w:rsid w:val="00E7705D"/>
    <w:rsid w:val="00E82A9B"/>
    <w:rsid w:val="00E82ABE"/>
    <w:rsid w:val="00E85C55"/>
    <w:rsid w:val="00E93F42"/>
    <w:rsid w:val="00E953A2"/>
    <w:rsid w:val="00E95AB5"/>
    <w:rsid w:val="00EB2377"/>
    <w:rsid w:val="00EB3456"/>
    <w:rsid w:val="00EB51FC"/>
    <w:rsid w:val="00EB5AEF"/>
    <w:rsid w:val="00EB7E95"/>
    <w:rsid w:val="00EB7F40"/>
    <w:rsid w:val="00EC098F"/>
    <w:rsid w:val="00ED3BF6"/>
    <w:rsid w:val="00ED3CA3"/>
    <w:rsid w:val="00ED7BD9"/>
    <w:rsid w:val="00EE1589"/>
    <w:rsid w:val="00EE6B98"/>
    <w:rsid w:val="00EF1473"/>
    <w:rsid w:val="00EF4C58"/>
    <w:rsid w:val="00F004FF"/>
    <w:rsid w:val="00F046F7"/>
    <w:rsid w:val="00F07681"/>
    <w:rsid w:val="00F125F9"/>
    <w:rsid w:val="00F146DD"/>
    <w:rsid w:val="00F25F78"/>
    <w:rsid w:val="00F35650"/>
    <w:rsid w:val="00F42E22"/>
    <w:rsid w:val="00F51CAE"/>
    <w:rsid w:val="00F53F9A"/>
    <w:rsid w:val="00F54D39"/>
    <w:rsid w:val="00F576A2"/>
    <w:rsid w:val="00F65134"/>
    <w:rsid w:val="00F6799B"/>
    <w:rsid w:val="00F70C9A"/>
    <w:rsid w:val="00F74063"/>
    <w:rsid w:val="00F763BE"/>
    <w:rsid w:val="00F76EB5"/>
    <w:rsid w:val="00F83C58"/>
    <w:rsid w:val="00F83ECD"/>
    <w:rsid w:val="00F84119"/>
    <w:rsid w:val="00F8492B"/>
    <w:rsid w:val="00F94AEB"/>
    <w:rsid w:val="00F96691"/>
    <w:rsid w:val="00FA2351"/>
    <w:rsid w:val="00FA38B9"/>
    <w:rsid w:val="00FA3E09"/>
    <w:rsid w:val="00FB31AE"/>
    <w:rsid w:val="00FC2985"/>
    <w:rsid w:val="00FC6078"/>
    <w:rsid w:val="00FE040F"/>
    <w:rsid w:val="00FE2320"/>
    <w:rsid w:val="00FE57B6"/>
    <w:rsid w:val="00FF0723"/>
    <w:rsid w:val="00FF795D"/>
    <w:rsid w:val="00FF7B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8C43330-7E94-454E-8F65-1B7EF328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7E7"/>
    <w:rPr>
      <w:sz w:val="24"/>
      <w:szCs w:val="24"/>
    </w:rPr>
  </w:style>
  <w:style w:type="paragraph" w:styleId="1">
    <w:name w:val="heading 1"/>
    <w:basedOn w:val="a"/>
    <w:next w:val="a"/>
    <w:link w:val="10"/>
    <w:uiPriority w:val="9"/>
    <w:qFormat/>
    <w:rsid w:val="008507E7"/>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8507E7"/>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8507E7"/>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qFormat/>
    <w:rsid w:val="008507E7"/>
    <w:pPr>
      <w:keepNext/>
      <w:spacing w:before="240" w:after="60"/>
      <w:outlineLvl w:val="3"/>
    </w:pPr>
    <w:rPr>
      <w:b/>
      <w:bCs/>
      <w:sz w:val="28"/>
      <w:szCs w:val="28"/>
      <w:lang w:val="x-none" w:eastAsia="x-none"/>
    </w:rPr>
  </w:style>
  <w:style w:type="paragraph" w:styleId="5">
    <w:name w:val="heading 5"/>
    <w:basedOn w:val="a"/>
    <w:next w:val="a"/>
    <w:link w:val="50"/>
    <w:uiPriority w:val="9"/>
    <w:qFormat/>
    <w:rsid w:val="008507E7"/>
    <w:pPr>
      <w:spacing w:before="240" w:after="60"/>
      <w:outlineLvl w:val="4"/>
    </w:pPr>
    <w:rPr>
      <w:b/>
      <w:bCs/>
      <w:i/>
      <w:iCs/>
      <w:sz w:val="26"/>
      <w:szCs w:val="26"/>
      <w:lang w:val="x-none" w:eastAsia="x-none"/>
    </w:rPr>
  </w:style>
  <w:style w:type="paragraph" w:styleId="6">
    <w:name w:val="heading 6"/>
    <w:basedOn w:val="a"/>
    <w:next w:val="a"/>
    <w:link w:val="60"/>
    <w:uiPriority w:val="9"/>
    <w:qFormat/>
    <w:rsid w:val="008507E7"/>
    <w:pPr>
      <w:spacing w:before="240" w:after="60"/>
      <w:outlineLvl w:val="5"/>
    </w:pPr>
    <w:rPr>
      <w:b/>
      <w:bCs/>
      <w:sz w:val="20"/>
      <w:szCs w:val="20"/>
      <w:lang w:val="x-none" w:eastAsia="x-none"/>
    </w:rPr>
  </w:style>
  <w:style w:type="paragraph" w:styleId="7">
    <w:name w:val="heading 7"/>
    <w:basedOn w:val="a"/>
    <w:next w:val="a"/>
    <w:link w:val="70"/>
    <w:uiPriority w:val="9"/>
    <w:qFormat/>
    <w:rsid w:val="008507E7"/>
    <w:pPr>
      <w:spacing w:before="240" w:after="60"/>
      <w:outlineLvl w:val="6"/>
    </w:pPr>
    <w:rPr>
      <w:lang w:val="x-none" w:eastAsia="x-none"/>
    </w:rPr>
  </w:style>
  <w:style w:type="paragraph" w:styleId="8">
    <w:name w:val="heading 8"/>
    <w:basedOn w:val="a"/>
    <w:next w:val="a"/>
    <w:link w:val="80"/>
    <w:uiPriority w:val="9"/>
    <w:qFormat/>
    <w:rsid w:val="008507E7"/>
    <w:pPr>
      <w:spacing w:before="240" w:after="60"/>
      <w:outlineLvl w:val="7"/>
    </w:pPr>
    <w:rPr>
      <w:i/>
      <w:iCs/>
      <w:lang w:val="x-none" w:eastAsia="x-none"/>
    </w:rPr>
  </w:style>
  <w:style w:type="paragraph" w:styleId="9">
    <w:name w:val="heading 9"/>
    <w:basedOn w:val="a"/>
    <w:next w:val="a"/>
    <w:link w:val="90"/>
    <w:uiPriority w:val="9"/>
    <w:qFormat/>
    <w:rsid w:val="008507E7"/>
    <w:pPr>
      <w:spacing w:before="240" w:after="60"/>
      <w:outlineLvl w:val="8"/>
    </w:pPr>
    <w:rPr>
      <w:rFonts w:ascii="Cambria" w:hAnsi="Cambria"/>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4FE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24670"/>
    <w:rPr>
      <w:rFonts w:ascii="Arial" w:hAnsi="Arial"/>
      <w:sz w:val="18"/>
      <w:szCs w:val="18"/>
    </w:rPr>
  </w:style>
  <w:style w:type="character" w:styleId="a5">
    <w:name w:val="Hyperlink"/>
    <w:rsid w:val="002C7DF7"/>
    <w:rPr>
      <w:color w:val="0000FF"/>
      <w:u w:val="single"/>
    </w:rPr>
  </w:style>
  <w:style w:type="character" w:styleId="a6">
    <w:name w:val="page number"/>
    <w:basedOn w:val="a0"/>
    <w:rsid w:val="00BE35CC"/>
  </w:style>
  <w:style w:type="paragraph" w:styleId="a7">
    <w:name w:val="header"/>
    <w:basedOn w:val="a"/>
    <w:link w:val="a8"/>
    <w:rsid w:val="006F5C8B"/>
    <w:pPr>
      <w:tabs>
        <w:tab w:val="center" w:pos="4153"/>
        <w:tab w:val="right" w:pos="8306"/>
      </w:tabs>
      <w:snapToGrid w:val="0"/>
    </w:pPr>
    <w:rPr>
      <w:kern w:val="2"/>
      <w:sz w:val="20"/>
      <w:szCs w:val="20"/>
      <w:lang w:val="x-none" w:eastAsia="x-none"/>
    </w:rPr>
  </w:style>
  <w:style w:type="character" w:customStyle="1" w:styleId="a8">
    <w:name w:val="頁首 字元"/>
    <w:link w:val="a7"/>
    <w:rsid w:val="006F5C8B"/>
    <w:rPr>
      <w:kern w:val="2"/>
    </w:rPr>
  </w:style>
  <w:style w:type="paragraph" w:styleId="a9">
    <w:name w:val="footer"/>
    <w:basedOn w:val="a"/>
    <w:link w:val="aa"/>
    <w:rsid w:val="006F5C8B"/>
    <w:pPr>
      <w:tabs>
        <w:tab w:val="center" w:pos="4153"/>
        <w:tab w:val="right" w:pos="8306"/>
      </w:tabs>
      <w:snapToGrid w:val="0"/>
    </w:pPr>
    <w:rPr>
      <w:kern w:val="2"/>
      <w:sz w:val="20"/>
      <w:szCs w:val="20"/>
      <w:lang w:val="x-none" w:eastAsia="x-none"/>
    </w:rPr>
  </w:style>
  <w:style w:type="character" w:customStyle="1" w:styleId="aa">
    <w:name w:val="頁尾 字元"/>
    <w:link w:val="a9"/>
    <w:rsid w:val="006F5C8B"/>
    <w:rPr>
      <w:kern w:val="2"/>
    </w:rPr>
  </w:style>
  <w:style w:type="paragraph" w:customStyle="1" w:styleId="11">
    <w:name w:val="清單段落1"/>
    <w:basedOn w:val="a"/>
    <w:rsid w:val="002B0983"/>
    <w:pPr>
      <w:ind w:leftChars="200" w:left="200"/>
    </w:pPr>
    <w:rPr>
      <w:szCs w:val="22"/>
    </w:rPr>
  </w:style>
  <w:style w:type="character" w:customStyle="1" w:styleId="10">
    <w:name w:val="標題 1 字元"/>
    <w:link w:val="1"/>
    <w:uiPriority w:val="9"/>
    <w:rsid w:val="008507E7"/>
    <w:rPr>
      <w:rFonts w:ascii="Cambria" w:eastAsia="新細明體" w:hAnsi="Cambria"/>
      <w:b/>
      <w:bCs/>
      <w:kern w:val="32"/>
      <w:sz w:val="32"/>
      <w:szCs w:val="32"/>
    </w:rPr>
  </w:style>
  <w:style w:type="character" w:customStyle="1" w:styleId="20">
    <w:name w:val="標題 2 字元"/>
    <w:link w:val="2"/>
    <w:uiPriority w:val="9"/>
    <w:semiHidden/>
    <w:rsid w:val="008507E7"/>
    <w:rPr>
      <w:rFonts w:ascii="Cambria" w:eastAsia="新細明體" w:hAnsi="Cambria"/>
      <w:b/>
      <w:bCs/>
      <w:i/>
      <w:iCs/>
      <w:sz w:val="28"/>
      <w:szCs w:val="28"/>
    </w:rPr>
  </w:style>
  <w:style w:type="character" w:customStyle="1" w:styleId="30">
    <w:name w:val="標題 3 字元"/>
    <w:link w:val="3"/>
    <w:uiPriority w:val="9"/>
    <w:semiHidden/>
    <w:rsid w:val="008507E7"/>
    <w:rPr>
      <w:rFonts w:ascii="Cambria" w:eastAsia="新細明體" w:hAnsi="Cambria"/>
      <w:b/>
      <w:bCs/>
      <w:sz w:val="26"/>
      <w:szCs w:val="26"/>
    </w:rPr>
  </w:style>
  <w:style w:type="character" w:customStyle="1" w:styleId="40">
    <w:name w:val="標題 4 字元"/>
    <w:link w:val="4"/>
    <w:uiPriority w:val="9"/>
    <w:semiHidden/>
    <w:rsid w:val="008507E7"/>
    <w:rPr>
      <w:b/>
      <w:bCs/>
      <w:sz w:val="28"/>
      <w:szCs w:val="28"/>
    </w:rPr>
  </w:style>
  <w:style w:type="character" w:customStyle="1" w:styleId="50">
    <w:name w:val="標題 5 字元"/>
    <w:link w:val="5"/>
    <w:uiPriority w:val="9"/>
    <w:semiHidden/>
    <w:rsid w:val="008507E7"/>
    <w:rPr>
      <w:b/>
      <w:bCs/>
      <w:i/>
      <w:iCs/>
      <w:sz w:val="26"/>
      <w:szCs w:val="26"/>
    </w:rPr>
  </w:style>
  <w:style w:type="character" w:customStyle="1" w:styleId="60">
    <w:name w:val="標題 6 字元"/>
    <w:link w:val="6"/>
    <w:uiPriority w:val="9"/>
    <w:semiHidden/>
    <w:rsid w:val="008507E7"/>
    <w:rPr>
      <w:b/>
      <w:bCs/>
    </w:rPr>
  </w:style>
  <w:style w:type="character" w:customStyle="1" w:styleId="70">
    <w:name w:val="標題 7 字元"/>
    <w:link w:val="7"/>
    <w:uiPriority w:val="9"/>
    <w:semiHidden/>
    <w:rsid w:val="008507E7"/>
    <w:rPr>
      <w:sz w:val="24"/>
      <w:szCs w:val="24"/>
    </w:rPr>
  </w:style>
  <w:style w:type="character" w:customStyle="1" w:styleId="80">
    <w:name w:val="標題 8 字元"/>
    <w:link w:val="8"/>
    <w:uiPriority w:val="9"/>
    <w:semiHidden/>
    <w:rsid w:val="008507E7"/>
    <w:rPr>
      <w:i/>
      <w:iCs/>
      <w:sz w:val="24"/>
      <w:szCs w:val="24"/>
    </w:rPr>
  </w:style>
  <w:style w:type="character" w:customStyle="1" w:styleId="90">
    <w:name w:val="標題 9 字元"/>
    <w:link w:val="9"/>
    <w:uiPriority w:val="9"/>
    <w:semiHidden/>
    <w:rsid w:val="008507E7"/>
    <w:rPr>
      <w:rFonts w:ascii="Cambria" w:eastAsia="新細明體" w:hAnsi="Cambria"/>
    </w:rPr>
  </w:style>
  <w:style w:type="paragraph" w:styleId="ab">
    <w:name w:val="Title"/>
    <w:basedOn w:val="a"/>
    <w:next w:val="a"/>
    <w:link w:val="ac"/>
    <w:uiPriority w:val="10"/>
    <w:qFormat/>
    <w:rsid w:val="008507E7"/>
    <w:pPr>
      <w:spacing w:before="240" w:after="60"/>
      <w:jc w:val="center"/>
      <w:outlineLvl w:val="0"/>
    </w:pPr>
    <w:rPr>
      <w:rFonts w:ascii="Cambria" w:hAnsi="Cambria"/>
      <w:b/>
      <w:bCs/>
      <w:kern w:val="28"/>
      <w:sz w:val="32"/>
      <w:szCs w:val="32"/>
      <w:lang w:val="x-none" w:eastAsia="x-none"/>
    </w:rPr>
  </w:style>
  <w:style w:type="character" w:customStyle="1" w:styleId="ac">
    <w:name w:val="標題 字元"/>
    <w:link w:val="ab"/>
    <w:uiPriority w:val="10"/>
    <w:rsid w:val="008507E7"/>
    <w:rPr>
      <w:rFonts w:ascii="Cambria" w:eastAsia="新細明體" w:hAnsi="Cambria"/>
      <w:b/>
      <w:bCs/>
      <w:kern w:val="28"/>
      <w:sz w:val="32"/>
      <w:szCs w:val="32"/>
    </w:rPr>
  </w:style>
  <w:style w:type="paragraph" w:styleId="ad">
    <w:name w:val="Subtitle"/>
    <w:basedOn w:val="a"/>
    <w:next w:val="a"/>
    <w:link w:val="ae"/>
    <w:uiPriority w:val="11"/>
    <w:qFormat/>
    <w:rsid w:val="008507E7"/>
    <w:pPr>
      <w:spacing w:after="60"/>
      <w:jc w:val="center"/>
      <w:outlineLvl w:val="1"/>
    </w:pPr>
    <w:rPr>
      <w:rFonts w:ascii="Cambria" w:hAnsi="Cambria"/>
      <w:lang w:val="x-none" w:eastAsia="x-none"/>
    </w:rPr>
  </w:style>
  <w:style w:type="character" w:customStyle="1" w:styleId="ae">
    <w:name w:val="副標題 字元"/>
    <w:link w:val="ad"/>
    <w:uiPriority w:val="11"/>
    <w:rsid w:val="008507E7"/>
    <w:rPr>
      <w:rFonts w:ascii="Cambria" w:eastAsia="新細明體" w:hAnsi="Cambria"/>
      <w:sz w:val="24"/>
      <w:szCs w:val="24"/>
    </w:rPr>
  </w:style>
  <w:style w:type="character" w:styleId="af">
    <w:name w:val="Strong"/>
    <w:uiPriority w:val="22"/>
    <w:qFormat/>
    <w:rsid w:val="008507E7"/>
    <w:rPr>
      <w:b/>
      <w:bCs/>
    </w:rPr>
  </w:style>
  <w:style w:type="character" w:styleId="af0">
    <w:name w:val="Emphasis"/>
    <w:uiPriority w:val="20"/>
    <w:qFormat/>
    <w:rsid w:val="008507E7"/>
    <w:rPr>
      <w:rFonts w:ascii="Calibri" w:hAnsi="Calibri"/>
      <w:b/>
      <w:i/>
      <w:iCs/>
    </w:rPr>
  </w:style>
  <w:style w:type="paragraph" w:styleId="af1">
    <w:name w:val="No Spacing"/>
    <w:basedOn w:val="a"/>
    <w:uiPriority w:val="1"/>
    <w:qFormat/>
    <w:rsid w:val="008507E7"/>
    <w:rPr>
      <w:szCs w:val="32"/>
    </w:rPr>
  </w:style>
  <w:style w:type="paragraph" w:styleId="af2">
    <w:name w:val="List Paragraph"/>
    <w:basedOn w:val="a"/>
    <w:uiPriority w:val="34"/>
    <w:qFormat/>
    <w:rsid w:val="008507E7"/>
    <w:pPr>
      <w:ind w:left="720"/>
      <w:contextualSpacing/>
    </w:pPr>
  </w:style>
  <w:style w:type="paragraph" w:styleId="af3">
    <w:name w:val="Quote"/>
    <w:basedOn w:val="a"/>
    <w:next w:val="a"/>
    <w:link w:val="af4"/>
    <w:uiPriority w:val="29"/>
    <w:qFormat/>
    <w:rsid w:val="008507E7"/>
    <w:rPr>
      <w:i/>
      <w:lang w:val="x-none" w:eastAsia="x-none"/>
    </w:rPr>
  </w:style>
  <w:style w:type="character" w:customStyle="1" w:styleId="af4">
    <w:name w:val="引文 字元"/>
    <w:link w:val="af3"/>
    <w:uiPriority w:val="29"/>
    <w:rsid w:val="008507E7"/>
    <w:rPr>
      <w:i/>
      <w:sz w:val="24"/>
      <w:szCs w:val="24"/>
    </w:rPr>
  </w:style>
  <w:style w:type="paragraph" w:styleId="af5">
    <w:name w:val="Intense Quote"/>
    <w:basedOn w:val="a"/>
    <w:next w:val="a"/>
    <w:link w:val="af6"/>
    <w:uiPriority w:val="30"/>
    <w:qFormat/>
    <w:rsid w:val="008507E7"/>
    <w:pPr>
      <w:ind w:left="720" w:right="720"/>
    </w:pPr>
    <w:rPr>
      <w:b/>
      <w:i/>
      <w:szCs w:val="20"/>
      <w:lang w:val="x-none" w:eastAsia="x-none"/>
    </w:rPr>
  </w:style>
  <w:style w:type="character" w:customStyle="1" w:styleId="af6">
    <w:name w:val="鮮明引文 字元"/>
    <w:link w:val="af5"/>
    <w:uiPriority w:val="30"/>
    <w:rsid w:val="008507E7"/>
    <w:rPr>
      <w:b/>
      <w:i/>
      <w:sz w:val="24"/>
    </w:rPr>
  </w:style>
  <w:style w:type="character" w:styleId="af7">
    <w:name w:val="Subtle Emphasis"/>
    <w:uiPriority w:val="19"/>
    <w:qFormat/>
    <w:rsid w:val="008507E7"/>
    <w:rPr>
      <w:i/>
      <w:color w:val="5A5A5A"/>
    </w:rPr>
  </w:style>
  <w:style w:type="character" w:styleId="af8">
    <w:name w:val="Intense Emphasis"/>
    <w:uiPriority w:val="21"/>
    <w:qFormat/>
    <w:rsid w:val="008507E7"/>
    <w:rPr>
      <w:b/>
      <w:i/>
      <w:sz w:val="24"/>
      <w:szCs w:val="24"/>
      <w:u w:val="single"/>
    </w:rPr>
  </w:style>
  <w:style w:type="character" w:styleId="af9">
    <w:name w:val="Subtle Reference"/>
    <w:uiPriority w:val="31"/>
    <w:qFormat/>
    <w:rsid w:val="008507E7"/>
    <w:rPr>
      <w:sz w:val="24"/>
      <w:szCs w:val="24"/>
      <w:u w:val="single"/>
    </w:rPr>
  </w:style>
  <w:style w:type="character" w:styleId="afa">
    <w:name w:val="Intense Reference"/>
    <w:uiPriority w:val="32"/>
    <w:qFormat/>
    <w:rsid w:val="008507E7"/>
    <w:rPr>
      <w:b/>
      <w:sz w:val="24"/>
      <w:u w:val="single"/>
    </w:rPr>
  </w:style>
  <w:style w:type="character" w:styleId="afb">
    <w:name w:val="Book Title"/>
    <w:uiPriority w:val="33"/>
    <w:qFormat/>
    <w:rsid w:val="008507E7"/>
    <w:rPr>
      <w:rFonts w:ascii="Calibri Light" w:eastAsia="新細明體" w:hAnsi="Calibri Light"/>
      <w:b/>
      <w:i/>
      <w:sz w:val="24"/>
      <w:szCs w:val="24"/>
    </w:rPr>
  </w:style>
  <w:style w:type="paragraph" w:styleId="afc">
    <w:name w:val="TOC Heading"/>
    <w:basedOn w:val="1"/>
    <w:next w:val="a"/>
    <w:uiPriority w:val="39"/>
    <w:qFormat/>
    <w:rsid w:val="008507E7"/>
    <w:pPr>
      <w:outlineLvl w:val="9"/>
    </w:pPr>
  </w:style>
  <w:style w:type="paragraph" w:customStyle="1" w:styleId="Default">
    <w:name w:val="Default"/>
    <w:rsid w:val="00683C44"/>
    <w:pPr>
      <w:widowControl w:val="0"/>
      <w:autoSpaceDE w:val="0"/>
      <w:autoSpaceDN w:val="0"/>
      <w:adjustRightInd w:val="0"/>
    </w:pPr>
    <w:rPr>
      <w:rFonts w:ascii="標楷體" w:hAnsi="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38209">
      <w:bodyDiv w:val="1"/>
      <w:marLeft w:val="0"/>
      <w:marRight w:val="0"/>
      <w:marTop w:val="0"/>
      <w:marBottom w:val="0"/>
      <w:divBdr>
        <w:top w:val="none" w:sz="0" w:space="0" w:color="auto"/>
        <w:left w:val="none" w:sz="0" w:space="0" w:color="auto"/>
        <w:bottom w:val="none" w:sz="0" w:space="0" w:color="auto"/>
        <w:right w:val="none" w:sz="0" w:space="0" w:color="auto"/>
      </w:divBdr>
    </w:div>
    <w:div w:id="431363376">
      <w:bodyDiv w:val="1"/>
      <w:marLeft w:val="0"/>
      <w:marRight w:val="0"/>
      <w:marTop w:val="0"/>
      <w:marBottom w:val="0"/>
      <w:divBdr>
        <w:top w:val="none" w:sz="0" w:space="0" w:color="auto"/>
        <w:left w:val="none" w:sz="0" w:space="0" w:color="auto"/>
        <w:bottom w:val="none" w:sz="0" w:space="0" w:color="auto"/>
        <w:right w:val="none" w:sz="0" w:space="0" w:color="auto"/>
      </w:divBdr>
    </w:div>
    <w:div w:id="649137233">
      <w:bodyDiv w:val="1"/>
      <w:marLeft w:val="0"/>
      <w:marRight w:val="0"/>
      <w:marTop w:val="0"/>
      <w:marBottom w:val="0"/>
      <w:divBdr>
        <w:top w:val="none" w:sz="0" w:space="0" w:color="auto"/>
        <w:left w:val="none" w:sz="0" w:space="0" w:color="auto"/>
        <w:bottom w:val="none" w:sz="0" w:space="0" w:color="auto"/>
        <w:right w:val="none" w:sz="0" w:space="0" w:color="auto"/>
      </w:divBdr>
    </w:div>
    <w:div w:id="1629243298">
      <w:bodyDiv w:val="1"/>
      <w:marLeft w:val="0"/>
      <w:marRight w:val="0"/>
      <w:marTop w:val="0"/>
      <w:marBottom w:val="0"/>
      <w:divBdr>
        <w:top w:val="none" w:sz="0" w:space="0" w:color="auto"/>
        <w:left w:val="none" w:sz="0" w:space="0" w:color="auto"/>
        <w:bottom w:val="none" w:sz="0" w:space="0" w:color="auto"/>
        <w:right w:val="none" w:sz="0" w:space="0" w:color="auto"/>
      </w:divBdr>
    </w:div>
    <w:div w:id="175546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686CC-C4F5-4135-940A-8E5FF18EA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1232</Words>
  <Characters>375</Characters>
  <Application>Microsoft Office Word</Application>
  <DocSecurity>0</DocSecurity>
  <Lines>3</Lines>
  <Paragraphs>3</Paragraphs>
  <ScaleCrop>false</ScaleCrop>
  <Company>TYTAX</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委託轉帳代繳（領）各項稅款約定書-書表下載</dc:title>
  <dc:subject>委託轉帳代繳（領）各項稅款約定書-書表下載</dc:subject>
  <dc:creator>桃園縣地方政府稅務局</dc:creator>
  <cp:keywords>委託轉帳代繳（領）各項稅款約定書-書表下載</cp:keywords>
  <dc:description>委託轉帳代繳（領）各項稅款約定書-書表下載</dc:description>
  <cp:lastModifiedBy>李昱德</cp:lastModifiedBy>
  <cp:revision>9</cp:revision>
  <cp:lastPrinted>2023-06-01T06:45:00Z</cp:lastPrinted>
  <dcterms:created xsi:type="dcterms:W3CDTF">2023-06-01T06:46:00Z</dcterms:created>
  <dcterms:modified xsi:type="dcterms:W3CDTF">2023-06-01T08:19:00Z</dcterms:modified>
  <cp:category>500,510,450,453,600,640,641</cp:category>
</cp:coreProperties>
</file>